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CB" w:rsidRPr="0086523E" w:rsidRDefault="007A56C6" w:rsidP="000808CB">
      <w:pPr>
        <w:snapToGrid w:val="0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5pt;margin-top:-53.25pt;width:178.3pt;height:70.35pt;z-index:251658240;mso-width-percent:400;mso-height-percent:200;mso-width-percent:400;mso-height-percent:200;mso-width-relative:margin;mso-height-relative:margin" strokecolor="white [3212]">
            <v:textbox style="mso-next-textbox:#_x0000_s2050;mso-fit-shape-to-text:t">
              <w:txbxContent>
                <w:p w:rsidR="000808CB" w:rsidRPr="009528C9" w:rsidRDefault="000808CB" w:rsidP="000808CB">
                  <w:pPr>
                    <w:rPr>
                      <w:b/>
                    </w:rPr>
                  </w:pPr>
                  <w:r w:rsidRPr="009528C9">
                    <w:rPr>
                      <w:rFonts w:hint="eastAsia"/>
                      <w:b/>
                    </w:rPr>
                    <w:t>附件：</w:t>
                  </w:r>
                </w:p>
              </w:txbxContent>
            </v:textbox>
          </v:shape>
        </w:pict>
      </w:r>
      <w:r w:rsidR="000808CB" w:rsidRPr="0086523E">
        <w:rPr>
          <w:rFonts w:asciiTheme="minorEastAsia" w:hAnsiTheme="minorEastAsia" w:hint="eastAsia"/>
          <w:b/>
          <w:bCs/>
          <w:sz w:val="36"/>
          <w:szCs w:val="36"/>
        </w:rPr>
        <w:t>201</w:t>
      </w:r>
      <w:r w:rsidR="0099108C">
        <w:rPr>
          <w:rFonts w:asciiTheme="minorEastAsia" w:hAnsiTheme="minorEastAsia" w:hint="eastAsia"/>
          <w:b/>
          <w:bCs/>
          <w:sz w:val="36"/>
          <w:szCs w:val="36"/>
        </w:rPr>
        <w:t>6</w:t>
      </w:r>
      <w:r w:rsidR="000808CB" w:rsidRPr="0086523E">
        <w:rPr>
          <w:rFonts w:asciiTheme="minorEastAsia" w:hAnsiTheme="minorEastAsia" w:hint="eastAsia"/>
          <w:b/>
          <w:bCs/>
          <w:sz w:val="36"/>
          <w:szCs w:val="36"/>
        </w:rPr>
        <w:t>年度豆制品企业情况调查表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08"/>
        <w:gridCol w:w="209"/>
        <w:gridCol w:w="538"/>
        <w:gridCol w:w="408"/>
        <w:gridCol w:w="201"/>
        <w:gridCol w:w="139"/>
        <w:gridCol w:w="583"/>
        <w:gridCol w:w="164"/>
        <w:gridCol w:w="546"/>
        <w:gridCol w:w="202"/>
        <w:gridCol w:w="81"/>
        <w:gridCol w:w="186"/>
        <w:gridCol w:w="481"/>
        <w:gridCol w:w="747"/>
        <w:gridCol w:w="450"/>
        <w:gridCol w:w="298"/>
        <w:gridCol w:w="428"/>
        <w:gridCol w:w="104"/>
        <w:gridCol w:w="215"/>
        <w:gridCol w:w="68"/>
        <w:gridCol w:w="680"/>
        <w:gridCol w:w="750"/>
      </w:tblGrid>
      <w:tr w:rsidR="000808CB" w:rsidTr="00557FA8">
        <w:trPr>
          <w:trHeight w:val="227"/>
          <w:tblHeader/>
        </w:trPr>
        <w:tc>
          <w:tcPr>
            <w:tcW w:w="1996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企业名称</w:t>
            </w:r>
          </w:p>
        </w:tc>
        <w:tc>
          <w:tcPr>
            <w:tcW w:w="7478" w:type="dxa"/>
            <w:gridSpan w:val="21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996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单位代码</w:t>
            </w:r>
          </w:p>
        </w:tc>
        <w:tc>
          <w:tcPr>
            <w:tcW w:w="747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7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7" w:type="dxa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7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oftHyphen/>
            </w:r>
            <w:r>
              <w:rPr>
                <w:rFonts w:hint="eastAsia"/>
                <w:sz w:val="19"/>
                <w:szCs w:val="19"/>
              </w:rPr>
              <w:t>—</w:t>
            </w:r>
          </w:p>
        </w:tc>
        <w:tc>
          <w:tcPr>
            <w:tcW w:w="750" w:type="dxa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170"/>
          <w:tblHeader/>
        </w:trPr>
        <w:tc>
          <w:tcPr>
            <w:tcW w:w="1996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企业成立时间</w:t>
            </w:r>
          </w:p>
        </w:tc>
        <w:tc>
          <w:tcPr>
            <w:tcW w:w="7478" w:type="dxa"/>
            <w:gridSpan w:val="21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996" w:type="dxa"/>
            <w:gridSpan w:val="2"/>
            <w:vMerge w:val="restart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企业地址</w:t>
            </w:r>
          </w:p>
        </w:tc>
        <w:tc>
          <w:tcPr>
            <w:tcW w:w="135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注册地点</w:t>
            </w:r>
          </w:p>
        </w:tc>
        <w:tc>
          <w:tcPr>
            <w:tcW w:w="3579" w:type="dxa"/>
            <w:gridSpan w:val="10"/>
          </w:tcPr>
          <w:p w:rsidR="000808CB" w:rsidRDefault="000808CB" w:rsidP="0099108C">
            <w:pPr>
              <w:snapToGrid w:val="0"/>
              <w:spacing w:beforeLines="25" w:afterLines="25"/>
              <w:ind w:firstLineChars="500" w:firstLine="95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市（县）</w:t>
            </w:r>
          </w:p>
        </w:tc>
        <w:tc>
          <w:tcPr>
            <w:tcW w:w="726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邮编</w:t>
            </w:r>
          </w:p>
        </w:tc>
        <w:tc>
          <w:tcPr>
            <w:tcW w:w="1817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996" w:type="dxa"/>
            <w:gridSpan w:val="2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35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通讯地址</w:t>
            </w:r>
          </w:p>
        </w:tc>
        <w:tc>
          <w:tcPr>
            <w:tcW w:w="6122" w:type="dxa"/>
            <w:gridSpan w:val="17"/>
          </w:tcPr>
          <w:p w:rsidR="000808CB" w:rsidRDefault="000808CB" w:rsidP="0099108C">
            <w:pPr>
              <w:snapToGrid w:val="0"/>
              <w:spacing w:beforeLines="25" w:afterLines="25"/>
              <w:ind w:firstLineChars="500" w:firstLine="95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省</w:t>
            </w:r>
            <w:r>
              <w:rPr>
                <w:rFonts w:hint="eastAsia"/>
                <w:sz w:val="19"/>
                <w:szCs w:val="19"/>
              </w:rPr>
              <w:t xml:space="preserve">        </w:t>
            </w:r>
            <w:r>
              <w:rPr>
                <w:rFonts w:hint="eastAsia"/>
                <w:sz w:val="19"/>
                <w:szCs w:val="19"/>
              </w:rPr>
              <w:t>市（县）</w:t>
            </w:r>
          </w:p>
        </w:tc>
      </w:tr>
      <w:tr w:rsidR="000808CB" w:rsidTr="00557FA8">
        <w:trPr>
          <w:trHeight w:val="227"/>
          <w:tblHeader/>
        </w:trPr>
        <w:tc>
          <w:tcPr>
            <w:tcW w:w="1996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法人代表</w:t>
            </w:r>
          </w:p>
        </w:tc>
        <w:tc>
          <w:tcPr>
            <w:tcW w:w="1155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1633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495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电话</w:t>
            </w:r>
          </w:p>
        </w:tc>
        <w:tc>
          <w:tcPr>
            <w:tcW w:w="1430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996" w:type="dxa"/>
            <w:gridSpan w:val="2"/>
            <w:vMerge w:val="restart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填表人</w:t>
            </w:r>
          </w:p>
        </w:tc>
        <w:tc>
          <w:tcPr>
            <w:tcW w:w="1155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1633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495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手机</w:t>
            </w:r>
          </w:p>
        </w:tc>
        <w:tc>
          <w:tcPr>
            <w:tcW w:w="1430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996" w:type="dxa"/>
            <w:gridSpan w:val="2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E-mail</w:t>
            </w:r>
          </w:p>
        </w:tc>
        <w:tc>
          <w:tcPr>
            <w:tcW w:w="4078" w:type="dxa"/>
            <w:gridSpan w:val="1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815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传真</w:t>
            </w:r>
          </w:p>
        </w:tc>
        <w:tc>
          <w:tcPr>
            <w:tcW w:w="1430" w:type="dxa"/>
            <w:gridSpan w:val="2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项目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201</w:t>
            </w:r>
            <w:r w:rsidR="0099108C">
              <w:rPr>
                <w:rFonts w:hint="eastAsia"/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201</w:t>
            </w:r>
            <w:r w:rsidR="0099108C">
              <w:rPr>
                <w:rFonts w:hint="eastAsia"/>
                <w:sz w:val="19"/>
                <w:szCs w:val="19"/>
              </w:rPr>
              <w:t>6</w:t>
            </w: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数据来源</w:t>
            </w:r>
          </w:p>
        </w:tc>
      </w:tr>
      <w:tr w:rsidR="000808CB" w:rsidTr="00557FA8">
        <w:trPr>
          <w:trHeight w:val="227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年耗用大豆量（吨）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 w:val="restart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  <w:p w:rsidR="000808CB" w:rsidRDefault="000808CB" w:rsidP="0099108C">
            <w:pPr>
              <w:snapToGrid w:val="0"/>
              <w:spacing w:beforeLines="25" w:afterLines="2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主要产品及</w:t>
            </w:r>
          </w:p>
          <w:p w:rsidR="000808CB" w:rsidRDefault="000808CB" w:rsidP="0099108C">
            <w:pPr>
              <w:snapToGrid w:val="0"/>
              <w:spacing w:beforeLines="25" w:afterLines="2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投豆量（吨）</w:t>
            </w:r>
          </w:p>
        </w:tc>
        <w:tc>
          <w:tcPr>
            <w:tcW w:w="1963" w:type="dxa"/>
            <w:gridSpan w:val="4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豆腐等生鲜</w:t>
            </w:r>
          </w:p>
        </w:tc>
        <w:tc>
          <w:tcPr>
            <w:tcW w:w="2102" w:type="dxa"/>
            <w:gridSpan w:val="8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豆浆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豆浆粉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豆腐干等即食产品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腐竹</w:t>
            </w:r>
          </w:p>
        </w:tc>
        <w:tc>
          <w:tcPr>
            <w:tcW w:w="2102" w:type="dxa"/>
            <w:gridSpan w:val="8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膨化豆制品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发酵豆制品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豆芽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1188" w:type="dxa"/>
            <w:vMerge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4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>其它</w:t>
            </w:r>
            <w:r>
              <w:rPr>
                <w:rFonts w:hint="eastAsia"/>
                <w:sz w:val="19"/>
                <w:szCs w:val="19"/>
                <w:u w:val="single"/>
              </w:rPr>
              <w:t xml:space="preserve">           </w:t>
            </w:r>
          </w:p>
        </w:tc>
        <w:tc>
          <w:tcPr>
            <w:tcW w:w="2102" w:type="dxa"/>
            <w:gridSpan w:val="8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  <w:tcBorders>
              <w:top w:val="single" w:sz="2" w:space="0" w:color="auto"/>
            </w:tcBorders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227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厂房面积（</w:t>
            </w:r>
            <w:r>
              <w:rPr>
                <w:rFonts w:hint="eastAsia"/>
                <w:sz w:val="19"/>
                <w:szCs w:val="19"/>
              </w:rPr>
              <w:t>m</w:t>
            </w:r>
            <w:r>
              <w:rPr>
                <w:rFonts w:hint="eastAsia"/>
                <w:sz w:val="19"/>
                <w:szCs w:val="19"/>
                <w:vertAlign w:val="superscript"/>
              </w:rPr>
              <w:t>2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9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企业总投资规模</w:t>
            </w:r>
            <w:r>
              <w:rPr>
                <w:rFonts w:hint="eastAsia"/>
                <w:sz w:val="19"/>
                <w:szCs w:val="19"/>
              </w:rPr>
              <w:t>/</w:t>
            </w:r>
            <w:r>
              <w:rPr>
                <w:rFonts w:hint="eastAsia"/>
                <w:sz w:val="19"/>
                <w:szCs w:val="19"/>
              </w:rPr>
              <w:t>其中固定资产</w:t>
            </w:r>
          </w:p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( </w:t>
            </w:r>
            <w:r>
              <w:rPr>
                <w:rFonts w:hint="eastAsia"/>
                <w:sz w:val="19"/>
                <w:szCs w:val="19"/>
              </w:rPr>
              <w:t>万元</w:t>
            </w:r>
            <w:r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</w:tr>
      <w:tr w:rsidR="000808CB" w:rsidTr="00557FA8">
        <w:trPr>
          <w:trHeight w:val="34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销售收入（万元）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</w:tr>
      <w:tr w:rsidR="000808CB" w:rsidTr="00557FA8">
        <w:trPr>
          <w:trHeight w:val="34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缴税总额（万元）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</w:tr>
      <w:tr w:rsidR="000808CB" w:rsidTr="00557FA8">
        <w:trPr>
          <w:trHeight w:val="34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税后利润（万元）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</w:tr>
      <w:tr w:rsidR="000808CB" w:rsidTr="00557FA8">
        <w:trPr>
          <w:trHeight w:val="34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出口总额（万美元）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34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出口国家（地区）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员工人数（人）</w:t>
            </w: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trHeight w:val="340"/>
          <w:tblHeader/>
        </w:trPr>
        <w:tc>
          <w:tcPr>
            <w:tcW w:w="3151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拥有专利情况</w:t>
            </w:r>
          </w:p>
        </w:tc>
        <w:tc>
          <w:tcPr>
            <w:tcW w:w="2102" w:type="dxa"/>
            <w:gridSpan w:val="8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1976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2245" w:type="dxa"/>
            <w:gridSpan w:val="6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  <w:tr w:rsidR="000808CB" w:rsidTr="00557FA8">
        <w:trPr>
          <w:cantSplit/>
          <w:trHeight w:val="851"/>
        </w:trPr>
        <w:tc>
          <w:tcPr>
            <w:tcW w:w="9474" w:type="dxa"/>
            <w:gridSpan w:val="23"/>
          </w:tcPr>
          <w:p w:rsidR="000808CB" w:rsidRDefault="000808CB" w:rsidP="0099108C">
            <w:pPr>
              <w:snapToGrid w:val="0"/>
              <w:spacing w:beforeLines="25" w:afterLines="2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企业法人代表签字</w:t>
            </w:r>
          </w:p>
          <w:p w:rsidR="000808CB" w:rsidRDefault="000808CB" w:rsidP="0099108C">
            <w:pPr>
              <w:snapToGrid w:val="0"/>
              <w:spacing w:beforeLines="25" w:afterLines="2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（或授权人）</w:t>
            </w:r>
          </w:p>
          <w:p w:rsidR="000808CB" w:rsidRDefault="000808CB" w:rsidP="0099108C">
            <w:pPr>
              <w:snapToGrid w:val="0"/>
              <w:spacing w:beforeLines="25" w:afterLines="2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                                                        </w:t>
            </w:r>
            <w:r>
              <w:rPr>
                <w:rFonts w:hint="eastAsia"/>
                <w:sz w:val="19"/>
                <w:szCs w:val="19"/>
              </w:rPr>
              <w:t>（公章）</w:t>
            </w:r>
          </w:p>
        </w:tc>
      </w:tr>
      <w:tr w:rsidR="000808CB" w:rsidTr="00557FA8">
        <w:trPr>
          <w:trHeight w:val="227"/>
        </w:trPr>
        <w:tc>
          <w:tcPr>
            <w:tcW w:w="2205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填表人</w:t>
            </w:r>
          </w:p>
        </w:tc>
        <w:tc>
          <w:tcPr>
            <w:tcW w:w="1869" w:type="dxa"/>
            <w:gridSpan w:val="5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864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  <w:tc>
          <w:tcPr>
            <w:tcW w:w="830" w:type="dxa"/>
            <w:gridSpan w:val="3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电话</w:t>
            </w:r>
          </w:p>
        </w:tc>
        <w:tc>
          <w:tcPr>
            <w:tcW w:w="1713" w:type="dxa"/>
            <w:gridSpan w:val="4"/>
          </w:tcPr>
          <w:p w:rsidR="000808CB" w:rsidRDefault="000808CB" w:rsidP="0099108C">
            <w:pPr>
              <w:snapToGrid w:val="0"/>
              <w:spacing w:beforeLines="25" w:afterLines="25"/>
              <w:jc w:val="center"/>
              <w:rPr>
                <w:sz w:val="19"/>
                <w:szCs w:val="19"/>
              </w:rPr>
            </w:pPr>
          </w:p>
        </w:tc>
      </w:tr>
    </w:tbl>
    <w:p w:rsidR="000808CB" w:rsidRDefault="000808CB" w:rsidP="000808CB">
      <w:r>
        <w:rPr>
          <w:rFonts w:hint="eastAsia"/>
          <w:sz w:val="18"/>
          <w:szCs w:val="18"/>
        </w:rPr>
        <w:t>注：以上内容请用正楷填写。</w:t>
      </w:r>
      <w:r>
        <w:rPr>
          <w:rFonts w:hint="eastAsia"/>
          <w:b/>
          <w:sz w:val="18"/>
          <w:szCs w:val="18"/>
        </w:rPr>
        <w:t>传真：</w:t>
      </w:r>
      <w:r>
        <w:rPr>
          <w:rFonts w:hint="eastAsia"/>
          <w:b/>
          <w:sz w:val="18"/>
          <w:szCs w:val="18"/>
        </w:rPr>
        <w:t>010</w:t>
      </w:r>
      <w:r>
        <w:rPr>
          <w:rFonts w:hint="eastAsia"/>
          <w:b/>
          <w:sz w:val="18"/>
          <w:szCs w:val="18"/>
        </w:rPr>
        <w:t>—</w:t>
      </w:r>
      <w:r>
        <w:rPr>
          <w:rFonts w:hint="eastAsia"/>
          <w:b/>
          <w:sz w:val="18"/>
          <w:szCs w:val="18"/>
        </w:rPr>
        <w:t>68538677  E-mail:china_sbpa@126.com  QQ</w:t>
      </w:r>
      <w:r>
        <w:rPr>
          <w:rFonts w:hint="eastAsia"/>
          <w:b/>
          <w:sz w:val="18"/>
          <w:szCs w:val="18"/>
        </w:rPr>
        <w:t>：</w:t>
      </w:r>
      <w:r w:rsidR="0099108C">
        <w:rPr>
          <w:rFonts w:hint="eastAsia"/>
          <w:b/>
          <w:sz w:val="18"/>
          <w:szCs w:val="18"/>
        </w:rPr>
        <w:t>2893987205</w:t>
      </w:r>
    </w:p>
    <w:sectPr w:rsidR="000808CB" w:rsidSect="0086523E">
      <w:pgSz w:w="11906" w:h="16838"/>
      <w:pgMar w:top="1440" w:right="1304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01" w:rsidRDefault="00C24701" w:rsidP="000808CB">
      <w:r>
        <w:separator/>
      </w:r>
    </w:p>
  </w:endnote>
  <w:endnote w:type="continuationSeparator" w:id="1">
    <w:p w:rsidR="00C24701" w:rsidRDefault="00C24701" w:rsidP="0008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01" w:rsidRDefault="00C24701" w:rsidP="000808CB">
      <w:r>
        <w:separator/>
      </w:r>
    </w:p>
  </w:footnote>
  <w:footnote w:type="continuationSeparator" w:id="1">
    <w:p w:rsidR="00C24701" w:rsidRDefault="00C24701" w:rsidP="00080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CB"/>
    <w:rsid w:val="000808CB"/>
    <w:rsid w:val="007A56C6"/>
    <w:rsid w:val="007D6656"/>
    <w:rsid w:val="0099108C"/>
    <w:rsid w:val="00C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8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8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2015-12-29T09:18:00Z</dcterms:created>
  <dcterms:modified xsi:type="dcterms:W3CDTF">2016-12-16T06:12:00Z</dcterms:modified>
</cp:coreProperties>
</file>