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AF" w:rsidRPr="001D3188" w:rsidRDefault="00086BBF" w:rsidP="00590543">
      <w:pPr>
        <w:spacing w:beforeLines="50" w:line="540" w:lineRule="exact"/>
        <w:jc w:val="center"/>
        <w:rPr>
          <w:rFonts w:ascii="宋体" w:hAnsi="宋体"/>
          <w:color w:val="000000"/>
          <w:sz w:val="44"/>
          <w:szCs w:val="44"/>
        </w:rPr>
      </w:pPr>
      <w:r w:rsidRPr="00086BBF">
        <w:rPr>
          <w:rFonts w:ascii="宋体" w:hAnsi="宋体"/>
          <w:b/>
          <w:bCs/>
          <w:noProof/>
          <w:color w:val="00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2.1pt;margin-top:-31.7pt;width:165.25pt;height:23.55pt;z-index:-25165875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D31810" w:rsidRPr="00D31810" w:rsidRDefault="00D31810">
                  <w:pPr>
                    <w:rPr>
                      <w:sz w:val="24"/>
                      <w:szCs w:val="24"/>
                    </w:rPr>
                  </w:pPr>
                  <w:r w:rsidRPr="00D31810">
                    <w:rPr>
                      <w:rFonts w:hint="eastAsia"/>
                      <w:sz w:val="24"/>
                      <w:szCs w:val="24"/>
                    </w:rPr>
                    <w:t>附件</w:t>
                  </w:r>
                  <w:r w:rsidRPr="00D31810">
                    <w:rPr>
                      <w:rFonts w:hint="eastAsia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B33654" w:rsidRPr="001D3188">
        <w:rPr>
          <w:rFonts w:ascii="宋体" w:hAnsi="宋体" w:hint="eastAsia"/>
          <w:b/>
          <w:bCs/>
          <w:color w:val="000000"/>
          <w:sz w:val="44"/>
          <w:szCs w:val="44"/>
        </w:rPr>
        <w:t>中国豆制品标准化工作组工作规则（试行）</w:t>
      </w:r>
    </w:p>
    <w:p w:rsidR="008A3EAF" w:rsidRDefault="008A3EAF">
      <w:pPr>
        <w:spacing w:line="500" w:lineRule="exact"/>
        <w:rPr>
          <w:rFonts w:ascii="仿宋_GB2312" w:hAnsi="仿宋_GB2312"/>
          <w:color w:val="000000"/>
          <w:sz w:val="30"/>
          <w:szCs w:val="30"/>
        </w:rPr>
      </w:pPr>
    </w:p>
    <w:p w:rsidR="008A3EAF" w:rsidRPr="00460530" w:rsidRDefault="00B33654">
      <w:pPr>
        <w:spacing w:line="500" w:lineRule="exact"/>
        <w:jc w:val="center"/>
        <w:rPr>
          <w:rFonts w:ascii="黑体" w:eastAsia="黑体" w:hAnsi="宋体"/>
          <w:b/>
          <w:color w:val="000000"/>
          <w:sz w:val="28"/>
          <w:szCs w:val="28"/>
        </w:rPr>
      </w:pPr>
      <w:r w:rsidRPr="00460530">
        <w:rPr>
          <w:rFonts w:ascii="黑体" w:eastAsia="黑体" w:hAnsi="黑体" w:hint="eastAsia"/>
          <w:b/>
          <w:color w:val="000000"/>
          <w:sz w:val="28"/>
          <w:szCs w:val="28"/>
        </w:rPr>
        <w:t>第一章总则</w:t>
      </w:r>
    </w:p>
    <w:p w:rsidR="008A3EAF" w:rsidRDefault="00B33654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第一条 中国</w:t>
      </w:r>
      <w:r>
        <w:rPr>
          <w:rFonts w:asciiTheme="minorEastAsia" w:eastAsiaTheme="minorEastAsia" w:hAnsiTheme="minorEastAsia" w:hint="eastAsia"/>
          <w:sz w:val="28"/>
          <w:szCs w:val="28"/>
        </w:rPr>
        <w:t>豆制品标准化工作组</w:t>
      </w:r>
      <w:r>
        <w:rPr>
          <w:rFonts w:asciiTheme="minorEastAsia" w:eastAsiaTheme="minorEastAsia" w:hAnsiTheme="minorEastAsia"/>
          <w:sz w:val="28"/>
          <w:szCs w:val="28"/>
        </w:rPr>
        <w:t>(以下简称“标准</w:t>
      </w:r>
      <w:r>
        <w:rPr>
          <w:rFonts w:asciiTheme="minorEastAsia" w:eastAsiaTheme="minorEastAsia" w:hAnsiTheme="minorEastAsia" w:hint="eastAsia"/>
          <w:sz w:val="28"/>
          <w:szCs w:val="28"/>
        </w:rPr>
        <w:t>化工作组</w:t>
      </w:r>
      <w:r>
        <w:rPr>
          <w:rFonts w:asciiTheme="minorEastAsia" w:eastAsiaTheme="minorEastAsia" w:hAnsiTheme="minorEastAsia"/>
          <w:sz w:val="28"/>
          <w:szCs w:val="28"/>
        </w:rPr>
        <w:t>”)</w:t>
      </w:r>
      <w:r>
        <w:rPr>
          <w:rFonts w:asciiTheme="minorEastAsia" w:eastAsiaTheme="minorEastAsia" w:hAnsiTheme="minorEastAsia" w:hint="eastAsia"/>
          <w:sz w:val="28"/>
          <w:szCs w:val="28"/>
        </w:rPr>
        <w:t>中国食品工业协会豆制品专业委员会（以下简称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中豆委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）的内设机构</w:t>
      </w:r>
      <w:r>
        <w:rPr>
          <w:rFonts w:asciiTheme="minorEastAsia" w:eastAsiaTheme="minorEastAsia" w:hAnsiTheme="minorEastAsia"/>
          <w:sz w:val="28"/>
          <w:szCs w:val="28"/>
        </w:rPr>
        <w:t>，具体负责中国</w:t>
      </w:r>
      <w:r>
        <w:rPr>
          <w:rFonts w:asciiTheme="minorEastAsia" w:eastAsiaTheme="minorEastAsia" w:hAnsiTheme="minorEastAsia" w:hint="eastAsia"/>
          <w:sz w:val="28"/>
          <w:szCs w:val="28"/>
        </w:rPr>
        <w:t>豆制品行业</w:t>
      </w:r>
      <w:r>
        <w:rPr>
          <w:rFonts w:asciiTheme="minorEastAsia" w:eastAsiaTheme="minorEastAsia" w:hAnsiTheme="minorEastAsia"/>
          <w:sz w:val="28"/>
          <w:szCs w:val="28"/>
        </w:rPr>
        <w:t>团体标准的组织协调工作。</w:t>
      </w:r>
    </w:p>
    <w:p w:rsidR="008A3EAF" w:rsidRDefault="00B33654">
      <w:pPr>
        <w:widowControl/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 xml:space="preserve">第二条 </w:t>
      </w:r>
      <w:r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标准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化工作组</w:t>
      </w:r>
      <w:r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坚持发扬民主、协商一致的工作原则，坚持科学性、适用性并重，积极引领和发展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豆制品</w:t>
      </w:r>
      <w:r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领域的标准化工作，促进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豆制品</w:t>
      </w:r>
      <w:r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食品安全和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产品</w:t>
      </w:r>
      <w:r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质量，推动行业诚信，促进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豆制品行业</w:t>
      </w:r>
      <w:r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健康发展。</w:t>
      </w:r>
    </w:p>
    <w:p w:rsidR="008A3EAF" w:rsidRPr="00460530" w:rsidRDefault="00B33654">
      <w:pPr>
        <w:spacing w:line="500" w:lineRule="exact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6053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第二章 职责</w:t>
      </w:r>
    </w:p>
    <w:p w:rsidR="008A3EAF" w:rsidRDefault="00B33654">
      <w:pPr>
        <w:pStyle w:val="a3"/>
        <w:shd w:val="clear" w:color="auto" w:fill="FFFFFF"/>
        <w:spacing w:before="0" w:beforeAutospacing="0" w:after="0" w:afterAutospacing="0" w:line="500" w:lineRule="exact"/>
        <w:ind w:firstLine="6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第三条 </w:t>
      </w:r>
      <w:r>
        <w:rPr>
          <w:rFonts w:asciiTheme="minorEastAsia" w:eastAsiaTheme="minorEastAsia" w:hAnsiTheme="minorEastAsia" w:hint="eastAsia"/>
          <w:sz w:val="28"/>
          <w:szCs w:val="28"/>
        </w:rPr>
        <w:t>标准化工作组</w:t>
      </w:r>
      <w:r>
        <w:rPr>
          <w:rFonts w:asciiTheme="minorEastAsia" w:eastAsiaTheme="minorEastAsia" w:hAnsiTheme="minorEastAsia"/>
          <w:sz w:val="28"/>
          <w:szCs w:val="28"/>
        </w:rPr>
        <w:t>按照国家制定、修订标准的原则，以及采用国际标准和国外先进标准的方针开展标准化工作，具体职责包括：</w:t>
      </w:r>
    </w:p>
    <w:p w:rsidR="00B30D8C" w:rsidRDefault="00B33654" w:rsidP="00B30D8C">
      <w:pPr>
        <w:pStyle w:val="a3"/>
        <w:shd w:val="clear" w:color="auto" w:fill="FFFFFF"/>
        <w:spacing w:before="0" w:beforeAutospacing="0" w:after="0" w:afterAutospacing="0" w:line="500" w:lineRule="exact"/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(</w:t>
      </w:r>
      <w:proofErr w:type="gramStart"/>
      <w:r>
        <w:rPr>
          <w:rFonts w:asciiTheme="minorEastAsia" w:eastAsiaTheme="minorEastAsia" w:hAnsiTheme="minorEastAsia"/>
          <w:sz w:val="28"/>
          <w:szCs w:val="28"/>
        </w:rPr>
        <w:t>一</w:t>
      </w:r>
      <w:proofErr w:type="gramEnd"/>
      <w:r>
        <w:rPr>
          <w:rFonts w:asciiTheme="minorEastAsia" w:eastAsiaTheme="minorEastAsia" w:hAnsiTheme="minorEastAsia"/>
          <w:sz w:val="28"/>
          <w:szCs w:val="28"/>
        </w:rPr>
        <w:t>) 组织制订</w:t>
      </w:r>
      <w:r>
        <w:rPr>
          <w:rFonts w:asciiTheme="minorEastAsia" w:eastAsiaTheme="minorEastAsia" w:hAnsiTheme="minorEastAsia" w:hint="eastAsia"/>
          <w:sz w:val="28"/>
          <w:szCs w:val="28"/>
        </w:rPr>
        <w:t>豆制品</w:t>
      </w:r>
      <w:r>
        <w:rPr>
          <w:rFonts w:asciiTheme="minorEastAsia" w:eastAsiaTheme="minorEastAsia" w:hAnsiTheme="minorEastAsia"/>
          <w:sz w:val="28"/>
          <w:szCs w:val="28"/>
        </w:rPr>
        <w:t>标准体系表；</w:t>
      </w:r>
    </w:p>
    <w:p w:rsidR="008A3EAF" w:rsidRDefault="00B33654" w:rsidP="00B30D8C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（二）</w:t>
      </w:r>
      <w:r>
        <w:rPr>
          <w:rFonts w:asciiTheme="minorEastAsia" w:eastAsiaTheme="minorEastAsia" w:hAnsiTheme="minorEastAsia" w:hint="eastAsia"/>
          <w:sz w:val="28"/>
          <w:szCs w:val="28"/>
        </w:rPr>
        <w:t>组织提出</w:t>
      </w:r>
      <w:r>
        <w:rPr>
          <w:rFonts w:asciiTheme="minorEastAsia" w:eastAsiaTheme="minorEastAsia" w:hAnsiTheme="minorEastAsia"/>
          <w:sz w:val="28"/>
          <w:szCs w:val="28"/>
        </w:rPr>
        <w:t>年度标准计划建议；</w:t>
      </w:r>
    </w:p>
    <w:p w:rsidR="008A3EAF" w:rsidRDefault="00B33654" w:rsidP="00B30D8C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（三）</w:t>
      </w:r>
      <w:r>
        <w:rPr>
          <w:rFonts w:asciiTheme="minorEastAsia" w:eastAsiaTheme="minorEastAsia" w:hAnsiTheme="minorEastAsia" w:hint="eastAsia"/>
          <w:sz w:val="28"/>
          <w:szCs w:val="28"/>
        </w:rPr>
        <w:t>组织起草、修订及上报标准</w:t>
      </w:r>
      <w:r>
        <w:rPr>
          <w:rFonts w:asciiTheme="minorEastAsia" w:eastAsiaTheme="minorEastAsia" w:hAnsiTheme="minorEastAsia"/>
          <w:sz w:val="28"/>
          <w:szCs w:val="28"/>
        </w:rPr>
        <w:t>；</w:t>
      </w:r>
    </w:p>
    <w:p w:rsidR="00B30D8C" w:rsidRDefault="00B33654" w:rsidP="00B30D8C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（四）组织豆制品相关标准的跟踪评价工作；</w:t>
      </w:r>
    </w:p>
    <w:p w:rsidR="008A3EAF" w:rsidRDefault="00B33654" w:rsidP="00B30D8C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（五）组织豆制品相关标准的咨询工作</w:t>
      </w:r>
      <w:bookmarkStart w:id="0" w:name="_GoBack"/>
      <w:bookmarkEnd w:id="0"/>
      <w:r w:rsidR="002E2F9C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8A3EAF" w:rsidRDefault="00B33654" w:rsidP="00B30D8C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六</w:t>
      </w:r>
      <w:r>
        <w:rPr>
          <w:rFonts w:asciiTheme="minorEastAsia" w:eastAsiaTheme="minorEastAsia" w:hAnsiTheme="minorEastAsia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组织豆制品行业标准的清理工作</w:t>
      </w:r>
      <w:r>
        <w:rPr>
          <w:rFonts w:asciiTheme="minorEastAsia" w:eastAsiaTheme="minorEastAsia" w:hAnsiTheme="minorEastAsia"/>
          <w:sz w:val="28"/>
          <w:szCs w:val="28"/>
        </w:rPr>
        <w:t>；</w:t>
      </w:r>
    </w:p>
    <w:p w:rsidR="008A3EAF" w:rsidRDefault="00B33654" w:rsidP="00B30D8C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（七）组织豆制品相关标准、法规的宣贯工作</w:t>
      </w:r>
      <w:r w:rsidR="002E2F9C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8A3EAF" w:rsidRDefault="00B33654" w:rsidP="00B30D8C">
      <w:pPr>
        <w:pStyle w:val="1"/>
        <w:widowControl/>
        <w:spacing w:line="500" w:lineRule="exact"/>
        <w:ind w:firstLine="56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八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）其他有关标准化工作的重要事项。</w:t>
      </w:r>
    </w:p>
    <w:p w:rsidR="008A3EAF" w:rsidRPr="00460530" w:rsidRDefault="00B33654" w:rsidP="00B30D8C">
      <w:pPr>
        <w:spacing w:line="500" w:lineRule="exact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6053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第三章   组织机构</w:t>
      </w:r>
    </w:p>
    <w:p w:rsidR="008A3EAF" w:rsidRDefault="00B30D8C">
      <w:pPr>
        <w:widowControl/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第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四</w:t>
      </w:r>
      <w:r w:rsidR="00B33654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条 标准</w:t>
      </w:r>
      <w:r w:rsidR="00B3365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工作组</w:t>
      </w:r>
      <w:r w:rsidR="00B33654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设主任委员1名，副主任委员若干。主任委员负责全面工作；副主任委员协助主任委员开展工作，并按分工负责相关工作。</w:t>
      </w:r>
      <w:proofErr w:type="gramStart"/>
      <w:r w:rsidR="00B3365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中豆委科技</w:t>
      </w:r>
      <w:proofErr w:type="gramEnd"/>
      <w:r w:rsidR="00B3365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部负责标准化工作组</w:t>
      </w:r>
      <w:r w:rsidR="00B33654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日常工作。</w:t>
      </w:r>
    </w:p>
    <w:p w:rsidR="008A3EAF" w:rsidRDefault="00B30D8C">
      <w:pPr>
        <w:spacing w:line="500" w:lineRule="exact"/>
        <w:ind w:firstLine="64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第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五</w:t>
      </w:r>
      <w:r w:rsidR="00B33654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条 标准</w:t>
      </w:r>
      <w:r w:rsidR="00B3365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化工作组</w:t>
      </w:r>
      <w:proofErr w:type="gramStart"/>
      <w:r w:rsidR="00B33654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设委员</w:t>
      </w:r>
      <w:proofErr w:type="gramEnd"/>
      <w:r w:rsidR="00B33654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若干，由</w:t>
      </w:r>
      <w:proofErr w:type="gramStart"/>
      <w:r w:rsidR="00B3365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中豆委</w:t>
      </w:r>
      <w:proofErr w:type="gramEnd"/>
      <w:r w:rsidR="00B33654">
        <w:rPr>
          <w:rFonts w:asciiTheme="minorEastAsia" w:eastAsiaTheme="minorEastAsia" w:hAnsiTheme="minorEastAsia"/>
          <w:color w:val="000000"/>
          <w:sz w:val="28"/>
          <w:szCs w:val="28"/>
        </w:rPr>
        <w:t>会员单位代表中相关工作的主要负责同志组成；邀请国务院相关部门、与标准化相关的</w:t>
      </w:r>
      <w:r w:rsidR="00B33654"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>技术机构、科研院校中相关工作同志、</w:t>
      </w:r>
      <w:r w:rsidR="00B3365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豆制品</w:t>
      </w:r>
      <w:r w:rsidR="00B33654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领域内的资深专家等人士作为委员</w:t>
      </w:r>
      <w:r w:rsidR="00B33654">
        <w:rPr>
          <w:rFonts w:asciiTheme="minorEastAsia" w:eastAsiaTheme="minorEastAsia" w:hAnsiTheme="minorEastAsia"/>
          <w:color w:val="000000"/>
          <w:sz w:val="28"/>
          <w:szCs w:val="28"/>
        </w:rPr>
        <w:t>。</w:t>
      </w:r>
      <w:r w:rsidR="00B33654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委员实行任期制，每届任期5年。</w:t>
      </w:r>
    </w:p>
    <w:p w:rsidR="008A3EAF" w:rsidRDefault="00B30D8C">
      <w:pPr>
        <w:pStyle w:val="a3"/>
        <w:shd w:val="clear" w:color="auto" w:fill="FFFFFF"/>
        <w:spacing w:before="0" w:beforeAutospacing="0" w:after="0" w:afterAutospacing="0" w:line="500" w:lineRule="exact"/>
        <w:ind w:firstLine="6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第</w:t>
      </w:r>
      <w:r>
        <w:rPr>
          <w:rFonts w:asciiTheme="minorEastAsia" w:eastAsiaTheme="minorEastAsia" w:hAnsiTheme="minorEastAsia" w:hint="eastAsia"/>
          <w:sz w:val="28"/>
          <w:szCs w:val="28"/>
        </w:rPr>
        <w:t>六</w:t>
      </w:r>
      <w:r w:rsidR="00B33654">
        <w:rPr>
          <w:rFonts w:asciiTheme="minorEastAsia" w:eastAsiaTheme="minorEastAsia" w:hAnsiTheme="minorEastAsia"/>
          <w:sz w:val="28"/>
          <w:szCs w:val="28"/>
        </w:rPr>
        <w:t>条 委员任职应符合以下条件：在生产、应用、经营、销售、科研、教学和监督检验等方面具有较高理论水平和较丰富实践经验，熟悉和热心标准化工作，能积极参加标准化活动，具有高级以上技术职称人员或相应水平的人员。委员可连聘连任。</w:t>
      </w:r>
    </w:p>
    <w:p w:rsidR="008A3EAF" w:rsidRDefault="00B30D8C">
      <w:pPr>
        <w:pStyle w:val="a3"/>
        <w:shd w:val="clear" w:color="auto" w:fill="FFFFFF"/>
        <w:spacing w:before="0" w:beforeAutospacing="0" w:after="0" w:afterAutospacing="0" w:line="500" w:lineRule="exact"/>
        <w:ind w:firstLine="6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第</w:t>
      </w:r>
      <w:r>
        <w:rPr>
          <w:rFonts w:asciiTheme="minorEastAsia" w:eastAsiaTheme="minorEastAsia" w:hAnsiTheme="minorEastAsia" w:hint="eastAsia"/>
          <w:sz w:val="28"/>
          <w:szCs w:val="28"/>
        </w:rPr>
        <w:t>七</w:t>
      </w:r>
      <w:r w:rsidR="00B33654">
        <w:rPr>
          <w:rFonts w:asciiTheme="minorEastAsia" w:eastAsiaTheme="minorEastAsia" w:hAnsiTheme="minorEastAsia"/>
          <w:sz w:val="28"/>
          <w:szCs w:val="28"/>
        </w:rPr>
        <w:t>条</w:t>
      </w:r>
      <w:r w:rsidR="00B653D9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B33654">
        <w:rPr>
          <w:rFonts w:asciiTheme="minorEastAsia" w:eastAsiaTheme="minorEastAsia" w:hAnsiTheme="minorEastAsia"/>
          <w:sz w:val="28"/>
          <w:szCs w:val="28"/>
        </w:rPr>
        <w:t>委员应积极参与</w:t>
      </w:r>
      <w:r w:rsidR="00B33654">
        <w:rPr>
          <w:rFonts w:asciiTheme="minorEastAsia" w:eastAsiaTheme="minorEastAsia" w:hAnsiTheme="minorEastAsia" w:hint="eastAsia"/>
          <w:sz w:val="28"/>
          <w:szCs w:val="28"/>
        </w:rPr>
        <w:t>标准化工作组</w:t>
      </w:r>
      <w:r w:rsidR="00B33654">
        <w:rPr>
          <w:rFonts w:asciiTheme="minorEastAsia" w:eastAsiaTheme="minorEastAsia" w:hAnsiTheme="minorEastAsia"/>
          <w:sz w:val="28"/>
          <w:szCs w:val="28"/>
        </w:rPr>
        <w:t>的工作，委员享有表决权和获得资料与文件的权力。对不履行职责，无故两次以上不参加活动，或经常不能参加活动及因工作变动，不适宜继续担任委员者，应要求有关单位或部门重新推荐人选，由</w:t>
      </w:r>
      <w:proofErr w:type="gramStart"/>
      <w:r w:rsidR="00B33654">
        <w:rPr>
          <w:rFonts w:asciiTheme="minorEastAsia" w:eastAsiaTheme="minorEastAsia" w:hAnsiTheme="minorEastAsia" w:hint="eastAsia"/>
          <w:sz w:val="28"/>
          <w:szCs w:val="28"/>
        </w:rPr>
        <w:t>中豆</w:t>
      </w:r>
      <w:r w:rsidR="00B33654">
        <w:rPr>
          <w:rFonts w:asciiTheme="minorEastAsia" w:eastAsiaTheme="minorEastAsia" w:hAnsiTheme="minorEastAsia"/>
          <w:sz w:val="28"/>
          <w:szCs w:val="28"/>
        </w:rPr>
        <w:t>委重新</w:t>
      </w:r>
      <w:proofErr w:type="gramEnd"/>
      <w:r w:rsidR="00B33654">
        <w:rPr>
          <w:rFonts w:asciiTheme="minorEastAsia" w:eastAsiaTheme="minorEastAsia" w:hAnsiTheme="minorEastAsia"/>
          <w:sz w:val="28"/>
          <w:szCs w:val="28"/>
        </w:rPr>
        <w:t>聘任。</w:t>
      </w:r>
    </w:p>
    <w:p w:rsidR="008A3EAF" w:rsidRDefault="00B30D8C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第四</w:t>
      </w:r>
      <w:r w:rsidR="00B3365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章 附则</w:t>
      </w:r>
    </w:p>
    <w:p w:rsidR="008A3EAF" w:rsidRDefault="00B30D8C">
      <w:pPr>
        <w:widowControl/>
        <w:autoSpaceDE w:val="0"/>
        <w:ind w:leftChars="200" w:left="420" w:firstLineChars="50" w:firstLine="14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第八</w:t>
      </w:r>
      <w:r w:rsidR="00B3365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条 本办法解释权</w:t>
      </w:r>
      <w:proofErr w:type="gramStart"/>
      <w:r w:rsidR="00B3365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归中豆委</w:t>
      </w:r>
      <w:proofErr w:type="gramEnd"/>
      <w:r w:rsidR="00B3365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秘书处。</w:t>
      </w:r>
    </w:p>
    <w:p w:rsidR="008A3EAF" w:rsidRDefault="00B30D8C">
      <w:pPr>
        <w:widowControl/>
        <w:autoSpaceDE w:val="0"/>
        <w:ind w:leftChars="200" w:left="420" w:firstLineChars="50" w:firstLine="14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第九</w:t>
      </w:r>
      <w:r w:rsidR="00B3365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条 本办法自发布之日起执行。</w:t>
      </w:r>
    </w:p>
    <w:p w:rsidR="008A3EAF" w:rsidRDefault="008A3EAF">
      <w:pPr>
        <w:widowControl/>
        <w:autoSpaceDE w:val="0"/>
        <w:ind w:leftChars="200" w:left="420" w:firstLineChars="50" w:firstLine="14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8A3EAF" w:rsidRDefault="008A3EAF">
      <w:pPr>
        <w:widowControl/>
        <w:autoSpaceDE w:val="0"/>
        <w:ind w:leftChars="200" w:left="420" w:firstLineChars="50" w:firstLine="14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8A3EAF" w:rsidRDefault="008A3EAF">
      <w:pPr>
        <w:widowControl/>
        <w:autoSpaceDE w:val="0"/>
        <w:ind w:leftChars="200" w:left="420" w:firstLineChars="50" w:firstLine="14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8A3EAF" w:rsidRDefault="008A3EAF">
      <w:pPr>
        <w:widowControl/>
        <w:autoSpaceDE w:val="0"/>
        <w:ind w:leftChars="200" w:left="420" w:firstLineChars="50" w:firstLine="14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8A3EAF" w:rsidRDefault="008A3EAF">
      <w:pPr>
        <w:widowControl/>
        <w:autoSpaceDE w:val="0"/>
        <w:ind w:leftChars="200" w:left="420" w:firstLineChars="50" w:firstLine="14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8A3EAF" w:rsidRDefault="008A3EAF">
      <w:pPr>
        <w:widowControl/>
        <w:autoSpaceDE w:val="0"/>
        <w:ind w:leftChars="200" w:left="420" w:firstLineChars="50" w:firstLine="14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8A3EAF" w:rsidRDefault="008A3EAF">
      <w:pPr>
        <w:widowControl/>
        <w:autoSpaceDE w:val="0"/>
        <w:ind w:leftChars="200" w:left="420" w:firstLineChars="50" w:firstLine="14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8A3EAF" w:rsidRDefault="008A3EAF">
      <w:pPr>
        <w:widowControl/>
        <w:autoSpaceDE w:val="0"/>
        <w:ind w:leftChars="200" w:left="420" w:firstLineChars="50" w:firstLine="14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8A3EAF" w:rsidRDefault="008A3EAF">
      <w:pPr>
        <w:widowControl/>
        <w:autoSpaceDE w:val="0"/>
        <w:ind w:leftChars="200" w:left="420" w:firstLineChars="50" w:firstLine="14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8A3EAF" w:rsidRDefault="008A3EAF">
      <w:pPr>
        <w:widowControl/>
        <w:autoSpaceDE w:val="0"/>
        <w:ind w:leftChars="200" w:left="420" w:firstLineChars="50" w:firstLine="14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8A3EAF" w:rsidRDefault="008A3EAF">
      <w:pPr>
        <w:widowControl/>
        <w:autoSpaceDE w:val="0"/>
        <w:ind w:leftChars="200" w:left="420" w:firstLineChars="50" w:firstLine="14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8A3EAF" w:rsidRDefault="00B33654">
      <w:pPr>
        <w:spacing w:line="500" w:lineRule="exact"/>
        <w:jc w:val="center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中国豆制品标准化工作组委员登记表</w:t>
      </w:r>
    </w:p>
    <w:p w:rsidR="008A3EAF" w:rsidRDefault="008A3EAF">
      <w:pPr>
        <w:spacing w:line="500" w:lineRule="exact"/>
        <w:jc w:val="right"/>
        <w:rPr>
          <w:rFonts w:ascii="宋体" w:hAnsi="宋体"/>
          <w:color w:val="000000"/>
          <w:sz w:val="24"/>
          <w:szCs w:val="24"/>
        </w:rPr>
      </w:pPr>
    </w:p>
    <w:tbl>
      <w:tblPr>
        <w:tblW w:w="9163" w:type="dxa"/>
        <w:tblLayout w:type="fixed"/>
        <w:tblLook w:val="04A0"/>
      </w:tblPr>
      <w:tblGrid>
        <w:gridCol w:w="1357"/>
        <w:gridCol w:w="1026"/>
        <w:gridCol w:w="1515"/>
        <w:gridCol w:w="1416"/>
        <w:gridCol w:w="1550"/>
        <w:gridCol w:w="2299"/>
      </w:tblGrid>
      <w:tr w:rsidR="008A3EAF">
        <w:trPr>
          <w:trHeight w:val="58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8A3EAF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8A3EAF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8A3EAF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8A3EAF">
        <w:trPr>
          <w:trHeight w:val="52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8A3EAF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最后学位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8A3EAF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8A3EAF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8A3EAF">
        <w:trPr>
          <w:trHeight w:val="54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8A3EAF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8A3EAF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8A3EAF">
        <w:trPr>
          <w:trHeight w:val="55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8A3EAF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8A3EAF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8A3EAF">
        <w:trPr>
          <w:trHeight w:val="49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8A3EAF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8A3EAF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8A3EAF">
        <w:trPr>
          <w:trHeight w:val="183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教</w:t>
            </w:r>
          </w:p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育</w:t>
            </w:r>
          </w:p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</w:t>
            </w:r>
          </w:p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AF" w:rsidRDefault="00B33654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（包括时间、学校、所学专业、获得学位证书）</w:t>
            </w:r>
          </w:p>
          <w:p w:rsidR="008A3EAF" w:rsidRDefault="008A3EAF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A3EAF">
        <w:trPr>
          <w:trHeight w:val="172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</w:t>
            </w:r>
          </w:p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AF" w:rsidRDefault="00B33654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（包括时间、单位、工作内容及所从事的专业）</w:t>
            </w:r>
          </w:p>
          <w:p w:rsidR="008A3EAF" w:rsidRDefault="008A3EAF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8A3EAF">
        <w:trPr>
          <w:trHeight w:val="28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业</w:t>
            </w:r>
          </w:p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绩</w:t>
            </w:r>
            <w:proofErr w:type="gramEnd"/>
          </w:p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和</w:t>
            </w:r>
          </w:p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论</w:t>
            </w:r>
          </w:p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著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AF" w:rsidRDefault="00B33654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（包括承担的科研项目、发表论文、获奖情况等）</w:t>
            </w:r>
          </w:p>
        </w:tc>
      </w:tr>
      <w:tr w:rsidR="008A3EAF">
        <w:trPr>
          <w:trHeight w:val="258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本</w:t>
            </w:r>
          </w:p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</w:t>
            </w:r>
          </w:p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8A3EAF" w:rsidRDefault="00B3365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AF" w:rsidRDefault="008A3EAF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8A3EAF" w:rsidRDefault="008A3EAF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8A3EAF" w:rsidRDefault="00B33654" w:rsidP="00B30D8C">
            <w:pPr>
              <w:widowControl/>
              <w:spacing w:line="360" w:lineRule="auto"/>
              <w:ind w:firstLineChars="2100" w:firstLine="504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单位（盖章）</w:t>
            </w:r>
          </w:p>
          <w:p w:rsidR="008A3EAF" w:rsidRDefault="00B33654" w:rsidP="00B30D8C">
            <w:pPr>
              <w:widowControl/>
              <w:spacing w:line="360" w:lineRule="auto"/>
              <w:ind w:firstLineChars="2050" w:firstLine="492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年  月  日</w:t>
            </w:r>
          </w:p>
        </w:tc>
      </w:tr>
    </w:tbl>
    <w:p w:rsidR="008A3EAF" w:rsidRDefault="00B33654">
      <w:pPr>
        <w:spacing w:line="500" w:lineRule="exact"/>
        <w:jc w:val="right"/>
        <w:rPr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中国豆制品专业委员会</w:t>
      </w:r>
      <w:r w:rsidR="002E2F9C">
        <w:rPr>
          <w:rFonts w:ascii="宋体" w:hAnsi="宋体" w:hint="eastAsia"/>
          <w:b/>
          <w:color w:val="000000"/>
          <w:kern w:val="0"/>
          <w:sz w:val="24"/>
          <w:szCs w:val="24"/>
        </w:rPr>
        <w:t>制</w:t>
      </w:r>
    </w:p>
    <w:p w:rsidR="008A3EAF" w:rsidRDefault="008A3EAF"/>
    <w:sectPr w:rsidR="008A3EAF" w:rsidSect="008A3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5F1486"/>
    <w:rsid w:val="000000C7"/>
    <w:rsid w:val="00000822"/>
    <w:rsid w:val="0000234E"/>
    <w:rsid w:val="0000530D"/>
    <w:rsid w:val="000056B0"/>
    <w:rsid w:val="00006263"/>
    <w:rsid w:val="00006A39"/>
    <w:rsid w:val="0001110B"/>
    <w:rsid w:val="0001254C"/>
    <w:rsid w:val="00016DEB"/>
    <w:rsid w:val="0002040D"/>
    <w:rsid w:val="00026506"/>
    <w:rsid w:val="00033731"/>
    <w:rsid w:val="00034189"/>
    <w:rsid w:val="00034EFA"/>
    <w:rsid w:val="00037D88"/>
    <w:rsid w:val="000400FF"/>
    <w:rsid w:val="0004304A"/>
    <w:rsid w:val="00045D1D"/>
    <w:rsid w:val="00051710"/>
    <w:rsid w:val="00051A5A"/>
    <w:rsid w:val="00051E62"/>
    <w:rsid w:val="000546D0"/>
    <w:rsid w:val="00054C31"/>
    <w:rsid w:val="0005544D"/>
    <w:rsid w:val="00061052"/>
    <w:rsid w:val="00064D13"/>
    <w:rsid w:val="00072A73"/>
    <w:rsid w:val="0007423B"/>
    <w:rsid w:val="00074394"/>
    <w:rsid w:val="000752AE"/>
    <w:rsid w:val="00075B33"/>
    <w:rsid w:val="000761AC"/>
    <w:rsid w:val="00081BAB"/>
    <w:rsid w:val="00082577"/>
    <w:rsid w:val="000832E2"/>
    <w:rsid w:val="0008541C"/>
    <w:rsid w:val="00085B97"/>
    <w:rsid w:val="00086BBF"/>
    <w:rsid w:val="00092D4F"/>
    <w:rsid w:val="00092E23"/>
    <w:rsid w:val="000950B1"/>
    <w:rsid w:val="00095BFC"/>
    <w:rsid w:val="00096204"/>
    <w:rsid w:val="00096D7A"/>
    <w:rsid w:val="000A049B"/>
    <w:rsid w:val="000A1D89"/>
    <w:rsid w:val="000A3EFB"/>
    <w:rsid w:val="000A4634"/>
    <w:rsid w:val="000A48E3"/>
    <w:rsid w:val="000A5049"/>
    <w:rsid w:val="000A5C1E"/>
    <w:rsid w:val="000A5ED4"/>
    <w:rsid w:val="000B2C00"/>
    <w:rsid w:val="000B4079"/>
    <w:rsid w:val="000C0254"/>
    <w:rsid w:val="000C399D"/>
    <w:rsid w:val="000C74CF"/>
    <w:rsid w:val="000C7F15"/>
    <w:rsid w:val="000D04CE"/>
    <w:rsid w:val="000D2E96"/>
    <w:rsid w:val="000E02BB"/>
    <w:rsid w:val="000E1DEF"/>
    <w:rsid w:val="000E506C"/>
    <w:rsid w:val="000E7748"/>
    <w:rsid w:val="000E7C50"/>
    <w:rsid w:val="000F2E07"/>
    <w:rsid w:val="000F4BD4"/>
    <w:rsid w:val="000F4EF6"/>
    <w:rsid w:val="000F60E4"/>
    <w:rsid w:val="000F67D8"/>
    <w:rsid w:val="000F76DA"/>
    <w:rsid w:val="000F7C6E"/>
    <w:rsid w:val="00100A49"/>
    <w:rsid w:val="00104D6B"/>
    <w:rsid w:val="001050E9"/>
    <w:rsid w:val="001069A4"/>
    <w:rsid w:val="001130A3"/>
    <w:rsid w:val="001149E7"/>
    <w:rsid w:val="001167A1"/>
    <w:rsid w:val="00120BBC"/>
    <w:rsid w:val="001218FA"/>
    <w:rsid w:val="00122353"/>
    <w:rsid w:val="00123990"/>
    <w:rsid w:val="00126152"/>
    <w:rsid w:val="00126FE9"/>
    <w:rsid w:val="001356F3"/>
    <w:rsid w:val="0013700F"/>
    <w:rsid w:val="00140381"/>
    <w:rsid w:val="00143AED"/>
    <w:rsid w:val="001442F0"/>
    <w:rsid w:val="00144B76"/>
    <w:rsid w:val="00145D2E"/>
    <w:rsid w:val="00146C5F"/>
    <w:rsid w:val="0015341D"/>
    <w:rsid w:val="001542AD"/>
    <w:rsid w:val="00155705"/>
    <w:rsid w:val="0016192D"/>
    <w:rsid w:val="00166D7B"/>
    <w:rsid w:val="001700B3"/>
    <w:rsid w:val="00171916"/>
    <w:rsid w:val="0017281E"/>
    <w:rsid w:val="001742A0"/>
    <w:rsid w:val="001800F2"/>
    <w:rsid w:val="001818CD"/>
    <w:rsid w:val="001821BC"/>
    <w:rsid w:val="00186590"/>
    <w:rsid w:val="00186CF2"/>
    <w:rsid w:val="00192C31"/>
    <w:rsid w:val="0019569C"/>
    <w:rsid w:val="001971CC"/>
    <w:rsid w:val="001A0850"/>
    <w:rsid w:val="001A0BDD"/>
    <w:rsid w:val="001A1706"/>
    <w:rsid w:val="001A2AB7"/>
    <w:rsid w:val="001A45E5"/>
    <w:rsid w:val="001A7066"/>
    <w:rsid w:val="001A7E73"/>
    <w:rsid w:val="001B195C"/>
    <w:rsid w:val="001B21BF"/>
    <w:rsid w:val="001B44FF"/>
    <w:rsid w:val="001B4E76"/>
    <w:rsid w:val="001B5098"/>
    <w:rsid w:val="001B56B8"/>
    <w:rsid w:val="001B6CB9"/>
    <w:rsid w:val="001B7148"/>
    <w:rsid w:val="001C0C13"/>
    <w:rsid w:val="001C1325"/>
    <w:rsid w:val="001C4336"/>
    <w:rsid w:val="001C6EA1"/>
    <w:rsid w:val="001D0710"/>
    <w:rsid w:val="001D3188"/>
    <w:rsid w:val="001D318F"/>
    <w:rsid w:val="001D4AA2"/>
    <w:rsid w:val="001D5861"/>
    <w:rsid w:val="001E04A9"/>
    <w:rsid w:val="001E0843"/>
    <w:rsid w:val="001E27F2"/>
    <w:rsid w:val="001E28E1"/>
    <w:rsid w:val="001E2A7D"/>
    <w:rsid w:val="001E55B9"/>
    <w:rsid w:val="001E57B7"/>
    <w:rsid w:val="001F0733"/>
    <w:rsid w:val="001F0F42"/>
    <w:rsid w:val="001F222A"/>
    <w:rsid w:val="001F3D3F"/>
    <w:rsid w:val="001F7C38"/>
    <w:rsid w:val="00205512"/>
    <w:rsid w:val="00207E32"/>
    <w:rsid w:val="0021025C"/>
    <w:rsid w:val="0021710A"/>
    <w:rsid w:val="00221273"/>
    <w:rsid w:val="00221C5C"/>
    <w:rsid w:val="00222AE9"/>
    <w:rsid w:val="00223B42"/>
    <w:rsid w:val="00223BF7"/>
    <w:rsid w:val="00227FE5"/>
    <w:rsid w:val="00230820"/>
    <w:rsid w:val="002317C2"/>
    <w:rsid w:val="00234809"/>
    <w:rsid w:val="00237CFE"/>
    <w:rsid w:val="00240F27"/>
    <w:rsid w:val="002419D4"/>
    <w:rsid w:val="00242418"/>
    <w:rsid w:val="00244FDF"/>
    <w:rsid w:val="00245504"/>
    <w:rsid w:val="00245778"/>
    <w:rsid w:val="002547E8"/>
    <w:rsid w:val="002561EA"/>
    <w:rsid w:val="002605A8"/>
    <w:rsid w:val="002645FC"/>
    <w:rsid w:val="002648BB"/>
    <w:rsid w:val="00265683"/>
    <w:rsid w:val="00266804"/>
    <w:rsid w:val="002701C7"/>
    <w:rsid w:val="00271D07"/>
    <w:rsid w:val="00271FD8"/>
    <w:rsid w:val="002764CF"/>
    <w:rsid w:val="00277AAB"/>
    <w:rsid w:val="00277E32"/>
    <w:rsid w:val="00277E87"/>
    <w:rsid w:val="002812F2"/>
    <w:rsid w:val="002849B2"/>
    <w:rsid w:val="00286913"/>
    <w:rsid w:val="00287275"/>
    <w:rsid w:val="002928B8"/>
    <w:rsid w:val="00293B39"/>
    <w:rsid w:val="00295150"/>
    <w:rsid w:val="00295739"/>
    <w:rsid w:val="00296175"/>
    <w:rsid w:val="002978F9"/>
    <w:rsid w:val="002A1104"/>
    <w:rsid w:val="002A25DC"/>
    <w:rsid w:val="002A26B3"/>
    <w:rsid w:val="002A27AD"/>
    <w:rsid w:val="002A2C31"/>
    <w:rsid w:val="002B0B42"/>
    <w:rsid w:val="002B30B6"/>
    <w:rsid w:val="002B4153"/>
    <w:rsid w:val="002B66DA"/>
    <w:rsid w:val="002B7D54"/>
    <w:rsid w:val="002C13D5"/>
    <w:rsid w:val="002C1C92"/>
    <w:rsid w:val="002C320E"/>
    <w:rsid w:val="002C37FC"/>
    <w:rsid w:val="002C495C"/>
    <w:rsid w:val="002C6F5E"/>
    <w:rsid w:val="002C7B55"/>
    <w:rsid w:val="002D1E13"/>
    <w:rsid w:val="002D5C92"/>
    <w:rsid w:val="002D6529"/>
    <w:rsid w:val="002D70CB"/>
    <w:rsid w:val="002E2F9C"/>
    <w:rsid w:val="002E4140"/>
    <w:rsid w:val="002E49BD"/>
    <w:rsid w:val="002E5FB1"/>
    <w:rsid w:val="002F2522"/>
    <w:rsid w:val="002F390F"/>
    <w:rsid w:val="002F3CCD"/>
    <w:rsid w:val="002F4EC9"/>
    <w:rsid w:val="002F5A91"/>
    <w:rsid w:val="002F69DA"/>
    <w:rsid w:val="0030292C"/>
    <w:rsid w:val="00302AEC"/>
    <w:rsid w:val="00304218"/>
    <w:rsid w:val="003044CC"/>
    <w:rsid w:val="00306B45"/>
    <w:rsid w:val="0031069A"/>
    <w:rsid w:val="003106AB"/>
    <w:rsid w:val="00311D4D"/>
    <w:rsid w:val="00317E3C"/>
    <w:rsid w:val="00320BB8"/>
    <w:rsid w:val="00321902"/>
    <w:rsid w:val="003310E6"/>
    <w:rsid w:val="003322CC"/>
    <w:rsid w:val="0033260E"/>
    <w:rsid w:val="00332E38"/>
    <w:rsid w:val="003350BA"/>
    <w:rsid w:val="00335373"/>
    <w:rsid w:val="00340B08"/>
    <w:rsid w:val="00341AAA"/>
    <w:rsid w:val="003436B6"/>
    <w:rsid w:val="00344AD1"/>
    <w:rsid w:val="003454C8"/>
    <w:rsid w:val="00345B83"/>
    <w:rsid w:val="00345D88"/>
    <w:rsid w:val="00350167"/>
    <w:rsid w:val="003532CF"/>
    <w:rsid w:val="0035651A"/>
    <w:rsid w:val="00357094"/>
    <w:rsid w:val="003573ED"/>
    <w:rsid w:val="00357F8D"/>
    <w:rsid w:val="00360D68"/>
    <w:rsid w:val="0036126F"/>
    <w:rsid w:val="00361AA0"/>
    <w:rsid w:val="00362E01"/>
    <w:rsid w:val="00365251"/>
    <w:rsid w:val="00372C86"/>
    <w:rsid w:val="003738E4"/>
    <w:rsid w:val="00374173"/>
    <w:rsid w:val="00376423"/>
    <w:rsid w:val="0037658D"/>
    <w:rsid w:val="0038016A"/>
    <w:rsid w:val="003835F5"/>
    <w:rsid w:val="00385751"/>
    <w:rsid w:val="00385B7F"/>
    <w:rsid w:val="00387780"/>
    <w:rsid w:val="00390C2A"/>
    <w:rsid w:val="00392B9E"/>
    <w:rsid w:val="003A4833"/>
    <w:rsid w:val="003A5F97"/>
    <w:rsid w:val="003A6020"/>
    <w:rsid w:val="003A7F57"/>
    <w:rsid w:val="003B0A3A"/>
    <w:rsid w:val="003B5ADE"/>
    <w:rsid w:val="003C2CBB"/>
    <w:rsid w:val="003D2FB0"/>
    <w:rsid w:val="003D4AA8"/>
    <w:rsid w:val="003D5253"/>
    <w:rsid w:val="003D60F3"/>
    <w:rsid w:val="003D6961"/>
    <w:rsid w:val="003E0761"/>
    <w:rsid w:val="003E0EE2"/>
    <w:rsid w:val="003E1091"/>
    <w:rsid w:val="003E1587"/>
    <w:rsid w:val="003E19B9"/>
    <w:rsid w:val="003E409B"/>
    <w:rsid w:val="003E673C"/>
    <w:rsid w:val="003E7FC5"/>
    <w:rsid w:val="003F30D6"/>
    <w:rsid w:val="003F45A5"/>
    <w:rsid w:val="003F7BE4"/>
    <w:rsid w:val="004025A0"/>
    <w:rsid w:val="00403B48"/>
    <w:rsid w:val="004062A6"/>
    <w:rsid w:val="004067B2"/>
    <w:rsid w:val="00412CBF"/>
    <w:rsid w:val="00415F66"/>
    <w:rsid w:val="0041798D"/>
    <w:rsid w:val="0042125B"/>
    <w:rsid w:val="004216C5"/>
    <w:rsid w:val="00421AD0"/>
    <w:rsid w:val="004230E0"/>
    <w:rsid w:val="004237EC"/>
    <w:rsid w:val="00426F6F"/>
    <w:rsid w:val="00433935"/>
    <w:rsid w:val="00434CC1"/>
    <w:rsid w:val="00436018"/>
    <w:rsid w:val="0043625F"/>
    <w:rsid w:val="004375E2"/>
    <w:rsid w:val="004400C9"/>
    <w:rsid w:val="00441E1B"/>
    <w:rsid w:val="00443125"/>
    <w:rsid w:val="004444C3"/>
    <w:rsid w:val="00444C07"/>
    <w:rsid w:val="00447F68"/>
    <w:rsid w:val="004508D1"/>
    <w:rsid w:val="00450EE6"/>
    <w:rsid w:val="00452823"/>
    <w:rsid w:val="00452B2E"/>
    <w:rsid w:val="00454654"/>
    <w:rsid w:val="004554E3"/>
    <w:rsid w:val="00456736"/>
    <w:rsid w:val="00456F9A"/>
    <w:rsid w:val="004602BF"/>
    <w:rsid w:val="00460530"/>
    <w:rsid w:val="0046059C"/>
    <w:rsid w:val="00461A49"/>
    <w:rsid w:val="00463D35"/>
    <w:rsid w:val="00466308"/>
    <w:rsid w:val="004704BF"/>
    <w:rsid w:val="0047348A"/>
    <w:rsid w:val="00473AC4"/>
    <w:rsid w:val="0047445F"/>
    <w:rsid w:val="004807DD"/>
    <w:rsid w:val="004813F7"/>
    <w:rsid w:val="00485298"/>
    <w:rsid w:val="00485E11"/>
    <w:rsid w:val="004A003B"/>
    <w:rsid w:val="004A2DD8"/>
    <w:rsid w:val="004A423E"/>
    <w:rsid w:val="004A5D8F"/>
    <w:rsid w:val="004A78C6"/>
    <w:rsid w:val="004B3767"/>
    <w:rsid w:val="004B3B48"/>
    <w:rsid w:val="004C12C2"/>
    <w:rsid w:val="004C5117"/>
    <w:rsid w:val="004C53C2"/>
    <w:rsid w:val="004C5C36"/>
    <w:rsid w:val="004C6872"/>
    <w:rsid w:val="004D18DE"/>
    <w:rsid w:val="004D1D1D"/>
    <w:rsid w:val="004D4198"/>
    <w:rsid w:val="004D4636"/>
    <w:rsid w:val="004D4C4A"/>
    <w:rsid w:val="004D6CE2"/>
    <w:rsid w:val="004D6D2F"/>
    <w:rsid w:val="004D7167"/>
    <w:rsid w:val="004D75D6"/>
    <w:rsid w:val="004D763E"/>
    <w:rsid w:val="004D798D"/>
    <w:rsid w:val="004D7B6A"/>
    <w:rsid w:val="004D7DBE"/>
    <w:rsid w:val="004E0435"/>
    <w:rsid w:val="004E11B7"/>
    <w:rsid w:val="004E1A10"/>
    <w:rsid w:val="004E4A58"/>
    <w:rsid w:val="004E4C8A"/>
    <w:rsid w:val="004E50E8"/>
    <w:rsid w:val="004E51A1"/>
    <w:rsid w:val="004E6891"/>
    <w:rsid w:val="004F07DE"/>
    <w:rsid w:val="004F0813"/>
    <w:rsid w:val="004F2428"/>
    <w:rsid w:val="004F3425"/>
    <w:rsid w:val="004F3A10"/>
    <w:rsid w:val="004F4069"/>
    <w:rsid w:val="004F4374"/>
    <w:rsid w:val="00503C99"/>
    <w:rsid w:val="005057F5"/>
    <w:rsid w:val="00505A63"/>
    <w:rsid w:val="00505B8A"/>
    <w:rsid w:val="0050764F"/>
    <w:rsid w:val="00507758"/>
    <w:rsid w:val="0050783E"/>
    <w:rsid w:val="00510C96"/>
    <w:rsid w:val="00521F3B"/>
    <w:rsid w:val="0052367D"/>
    <w:rsid w:val="00523D48"/>
    <w:rsid w:val="00525F42"/>
    <w:rsid w:val="00532268"/>
    <w:rsid w:val="005342F5"/>
    <w:rsid w:val="00534B99"/>
    <w:rsid w:val="00537350"/>
    <w:rsid w:val="00537DBE"/>
    <w:rsid w:val="00541296"/>
    <w:rsid w:val="00544A22"/>
    <w:rsid w:val="00546B23"/>
    <w:rsid w:val="00546C46"/>
    <w:rsid w:val="00547EE1"/>
    <w:rsid w:val="00551E49"/>
    <w:rsid w:val="00552C1D"/>
    <w:rsid w:val="0055475E"/>
    <w:rsid w:val="005569CD"/>
    <w:rsid w:val="005573B4"/>
    <w:rsid w:val="00560FFC"/>
    <w:rsid w:val="00563382"/>
    <w:rsid w:val="00564036"/>
    <w:rsid w:val="005647D9"/>
    <w:rsid w:val="00567FC2"/>
    <w:rsid w:val="005775FF"/>
    <w:rsid w:val="00580693"/>
    <w:rsid w:val="00580F66"/>
    <w:rsid w:val="00581239"/>
    <w:rsid w:val="00585868"/>
    <w:rsid w:val="00586D38"/>
    <w:rsid w:val="00587181"/>
    <w:rsid w:val="00590543"/>
    <w:rsid w:val="00590C60"/>
    <w:rsid w:val="005941A7"/>
    <w:rsid w:val="00594D3E"/>
    <w:rsid w:val="005959C3"/>
    <w:rsid w:val="00595AD9"/>
    <w:rsid w:val="00596AB0"/>
    <w:rsid w:val="00596C77"/>
    <w:rsid w:val="005A346C"/>
    <w:rsid w:val="005A3480"/>
    <w:rsid w:val="005A3E3E"/>
    <w:rsid w:val="005A4DDF"/>
    <w:rsid w:val="005A4FE4"/>
    <w:rsid w:val="005A7CCE"/>
    <w:rsid w:val="005B1BC5"/>
    <w:rsid w:val="005B2AD8"/>
    <w:rsid w:val="005B50BF"/>
    <w:rsid w:val="005C182F"/>
    <w:rsid w:val="005C2EC2"/>
    <w:rsid w:val="005C5AE1"/>
    <w:rsid w:val="005C6776"/>
    <w:rsid w:val="005C72C9"/>
    <w:rsid w:val="005D246D"/>
    <w:rsid w:val="005D24FD"/>
    <w:rsid w:val="005D41EA"/>
    <w:rsid w:val="005D4E02"/>
    <w:rsid w:val="005E0F0F"/>
    <w:rsid w:val="005E167F"/>
    <w:rsid w:val="005E2E58"/>
    <w:rsid w:val="005E444F"/>
    <w:rsid w:val="005E4EE7"/>
    <w:rsid w:val="005F034B"/>
    <w:rsid w:val="005F061F"/>
    <w:rsid w:val="005F1486"/>
    <w:rsid w:val="005F162D"/>
    <w:rsid w:val="005F2254"/>
    <w:rsid w:val="005F2434"/>
    <w:rsid w:val="005F3213"/>
    <w:rsid w:val="005F39E9"/>
    <w:rsid w:val="005F4046"/>
    <w:rsid w:val="005F4D7A"/>
    <w:rsid w:val="005F4E3A"/>
    <w:rsid w:val="005F6D45"/>
    <w:rsid w:val="005F7F7F"/>
    <w:rsid w:val="006017F1"/>
    <w:rsid w:val="006054C4"/>
    <w:rsid w:val="00607158"/>
    <w:rsid w:val="00611E6B"/>
    <w:rsid w:val="0061338B"/>
    <w:rsid w:val="006212DD"/>
    <w:rsid w:val="006232B6"/>
    <w:rsid w:val="0062405A"/>
    <w:rsid w:val="00626402"/>
    <w:rsid w:val="00630625"/>
    <w:rsid w:val="00631DBE"/>
    <w:rsid w:val="00632D1D"/>
    <w:rsid w:val="00633C96"/>
    <w:rsid w:val="00636B61"/>
    <w:rsid w:val="006403CD"/>
    <w:rsid w:val="00642830"/>
    <w:rsid w:val="00644433"/>
    <w:rsid w:val="00645370"/>
    <w:rsid w:val="006511D5"/>
    <w:rsid w:val="00655356"/>
    <w:rsid w:val="00655677"/>
    <w:rsid w:val="006570D0"/>
    <w:rsid w:val="00660AAC"/>
    <w:rsid w:val="00660D30"/>
    <w:rsid w:val="00661663"/>
    <w:rsid w:val="00662066"/>
    <w:rsid w:val="00662297"/>
    <w:rsid w:val="0066499A"/>
    <w:rsid w:val="00672F27"/>
    <w:rsid w:val="00673398"/>
    <w:rsid w:val="006734F6"/>
    <w:rsid w:val="00673E55"/>
    <w:rsid w:val="00674F7B"/>
    <w:rsid w:val="006750BF"/>
    <w:rsid w:val="006810E4"/>
    <w:rsid w:val="00687F99"/>
    <w:rsid w:val="00693101"/>
    <w:rsid w:val="006950DC"/>
    <w:rsid w:val="006A0046"/>
    <w:rsid w:val="006A3944"/>
    <w:rsid w:val="006A4CF8"/>
    <w:rsid w:val="006A53F9"/>
    <w:rsid w:val="006A66FE"/>
    <w:rsid w:val="006B0AAA"/>
    <w:rsid w:val="006B11F3"/>
    <w:rsid w:val="006B2E65"/>
    <w:rsid w:val="006B3BF8"/>
    <w:rsid w:val="006B402E"/>
    <w:rsid w:val="006B4D71"/>
    <w:rsid w:val="006B5600"/>
    <w:rsid w:val="006B7453"/>
    <w:rsid w:val="006C00FB"/>
    <w:rsid w:val="006C330D"/>
    <w:rsid w:val="006C5735"/>
    <w:rsid w:val="006C6435"/>
    <w:rsid w:val="006D31BF"/>
    <w:rsid w:val="006D4BB4"/>
    <w:rsid w:val="006D65B7"/>
    <w:rsid w:val="006E28C8"/>
    <w:rsid w:val="006E6C76"/>
    <w:rsid w:val="006E74CC"/>
    <w:rsid w:val="006F4CA8"/>
    <w:rsid w:val="0070492A"/>
    <w:rsid w:val="00705B48"/>
    <w:rsid w:val="00706BA8"/>
    <w:rsid w:val="0071195F"/>
    <w:rsid w:val="007134D4"/>
    <w:rsid w:val="007142B6"/>
    <w:rsid w:val="00715DCF"/>
    <w:rsid w:val="0071737E"/>
    <w:rsid w:val="007203ED"/>
    <w:rsid w:val="0072048A"/>
    <w:rsid w:val="007247D1"/>
    <w:rsid w:val="007250DE"/>
    <w:rsid w:val="0072535B"/>
    <w:rsid w:val="0072694E"/>
    <w:rsid w:val="00726DE1"/>
    <w:rsid w:val="00731754"/>
    <w:rsid w:val="00733E61"/>
    <w:rsid w:val="007366A6"/>
    <w:rsid w:val="00736EB8"/>
    <w:rsid w:val="00741031"/>
    <w:rsid w:val="00741E58"/>
    <w:rsid w:val="007429FB"/>
    <w:rsid w:val="00744203"/>
    <w:rsid w:val="007471B5"/>
    <w:rsid w:val="00751B6A"/>
    <w:rsid w:val="00757444"/>
    <w:rsid w:val="00760083"/>
    <w:rsid w:val="00762CE1"/>
    <w:rsid w:val="00764A0C"/>
    <w:rsid w:val="00765247"/>
    <w:rsid w:val="00776C55"/>
    <w:rsid w:val="00780E68"/>
    <w:rsid w:val="007861E7"/>
    <w:rsid w:val="0078691B"/>
    <w:rsid w:val="007871B0"/>
    <w:rsid w:val="00787FB9"/>
    <w:rsid w:val="007911D6"/>
    <w:rsid w:val="00794A16"/>
    <w:rsid w:val="0079535A"/>
    <w:rsid w:val="007A1FE6"/>
    <w:rsid w:val="007A3C7F"/>
    <w:rsid w:val="007A70BD"/>
    <w:rsid w:val="007B1B32"/>
    <w:rsid w:val="007B6AFA"/>
    <w:rsid w:val="007C2CC9"/>
    <w:rsid w:val="007C4765"/>
    <w:rsid w:val="007C7FAD"/>
    <w:rsid w:val="007D0556"/>
    <w:rsid w:val="007D0CED"/>
    <w:rsid w:val="007D2915"/>
    <w:rsid w:val="007D3A7C"/>
    <w:rsid w:val="007E1B34"/>
    <w:rsid w:val="007E1CDE"/>
    <w:rsid w:val="007E50B3"/>
    <w:rsid w:val="007E5CDC"/>
    <w:rsid w:val="007E5E9A"/>
    <w:rsid w:val="007E6246"/>
    <w:rsid w:val="007F19A6"/>
    <w:rsid w:val="007F58EE"/>
    <w:rsid w:val="007F79A6"/>
    <w:rsid w:val="008026E0"/>
    <w:rsid w:val="00802A68"/>
    <w:rsid w:val="0080595C"/>
    <w:rsid w:val="008102ED"/>
    <w:rsid w:val="0081097A"/>
    <w:rsid w:val="00813151"/>
    <w:rsid w:val="008138D8"/>
    <w:rsid w:val="008167FE"/>
    <w:rsid w:val="008173D6"/>
    <w:rsid w:val="00821C50"/>
    <w:rsid w:val="00827A46"/>
    <w:rsid w:val="00827F67"/>
    <w:rsid w:val="00834E3A"/>
    <w:rsid w:val="00836FF9"/>
    <w:rsid w:val="00840957"/>
    <w:rsid w:val="008413C4"/>
    <w:rsid w:val="00841DE8"/>
    <w:rsid w:val="0084274D"/>
    <w:rsid w:val="00846861"/>
    <w:rsid w:val="008469EA"/>
    <w:rsid w:val="008472E5"/>
    <w:rsid w:val="00847A49"/>
    <w:rsid w:val="00850040"/>
    <w:rsid w:val="00851B88"/>
    <w:rsid w:val="00852390"/>
    <w:rsid w:val="00852979"/>
    <w:rsid w:val="008537B2"/>
    <w:rsid w:val="00853F50"/>
    <w:rsid w:val="00855ABC"/>
    <w:rsid w:val="00864CCD"/>
    <w:rsid w:val="0087403F"/>
    <w:rsid w:val="008758BB"/>
    <w:rsid w:val="00881ECD"/>
    <w:rsid w:val="008835E0"/>
    <w:rsid w:val="0088641D"/>
    <w:rsid w:val="008872D7"/>
    <w:rsid w:val="00891FBE"/>
    <w:rsid w:val="008929F1"/>
    <w:rsid w:val="0089498F"/>
    <w:rsid w:val="00895B34"/>
    <w:rsid w:val="008A163B"/>
    <w:rsid w:val="008A2D13"/>
    <w:rsid w:val="008A33E1"/>
    <w:rsid w:val="008A3EAF"/>
    <w:rsid w:val="008A4507"/>
    <w:rsid w:val="008A609B"/>
    <w:rsid w:val="008B1392"/>
    <w:rsid w:val="008B1498"/>
    <w:rsid w:val="008B1D2C"/>
    <w:rsid w:val="008B3590"/>
    <w:rsid w:val="008B4691"/>
    <w:rsid w:val="008B4C09"/>
    <w:rsid w:val="008B66B7"/>
    <w:rsid w:val="008B6E5E"/>
    <w:rsid w:val="008B7431"/>
    <w:rsid w:val="008D215D"/>
    <w:rsid w:val="008D24D5"/>
    <w:rsid w:val="008D31D0"/>
    <w:rsid w:val="008D4F29"/>
    <w:rsid w:val="008D588F"/>
    <w:rsid w:val="008D6496"/>
    <w:rsid w:val="008D66CB"/>
    <w:rsid w:val="008D6EF3"/>
    <w:rsid w:val="008D7606"/>
    <w:rsid w:val="008D7D6A"/>
    <w:rsid w:val="008E3917"/>
    <w:rsid w:val="008E563B"/>
    <w:rsid w:val="008E6B31"/>
    <w:rsid w:val="008E75DA"/>
    <w:rsid w:val="008F1F13"/>
    <w:rsid w:val="008F4577"/>
    <w:rsid w:val="00903921"/>
    <w:rsid w:val="009069B7"/>
    <w:rsid w:val="0091253C"/>
    <w:rsid w:val="00913F8D"/>
    <w:rsid w:val="0091562B"/>
    <w:rsid w:val="00916822"/>
    <w:rsid w:val="009254B8"/>
    <w:rsid w:val="00927AB1"/>
    <w:rsid w:val="00931ADB"/>
    <w:rsid w:val="00932D6A"/>
    <w:rsid w:val="009335A2"/>
    <w:rsid w:val="00933865"/>
    <w:rsid w:val="00935659"/>
    <w:rsid w:val="00936268"/>
    <w:rsid w:val="00937D95"/>
    <w:rsid w:val="009405E8"/>
    <w:rsid w:val="00941137"/>
    <w:rsid w:val="00941E47"/>
    <w:rsid w:val="0094211D"/>
    <w:rsid w:val="00943FD8"/>
    <w:rsid w:val="00944F9D"/>
    <w:rsid w:val="00950B0C"/>
    <w:rsid w:val="00951A47"/>
    <w:rsid w:val="00955BA6"/>
    <w:rsid w:val="00956144"/>
    <w:rsid w:val="00956C82"/>
    <w:rsid w:val="00957FFC"/>
    <w:rsid w:val="00960D2F"/>
    <w:rsid w:val="00963561"/>
    <w:rsid w:val="009646C4"/>
    <w:rsid w:val="00970809"/>
    <w:rsid w:val="00971AE9"/>
    <w:rsid w:val="00975359"/>
    <w:rsid w:val="009836CB"/>
    <w:rsid w:val="00986B80"/>
    <w:rsid w:val="0099255A"/>
    <w:rsid w:val="009928DB"/>
    <w:rsid w:val="00993D63"/>
    <w:rsid w:val="00994493"/>
    <w:rsid w:val="00997DE7"/>
    <w:rsid w:val="009B06ED"/>
    <w:rsid w:val="009B1072"/>
    <w:rsid w:val="009B1A42"/>
    <w:rsid w:val="009B3EF0"/>
    <w:rsid w:val="009B595F"/>
    <w:rsid w:val="009C03CF"/>
    <w:rsid w:val="009C482A"/>
    <w:rsid w:val="009C4BBA"/>
    <w:rsid w:val="009D13AD"/>
    <w:rsid w:val="009D167E"/>
    <w:rsid w:val="009D7AF3"/>
    <w:rsid w:val="009F055C"/>
    <w:rsid w:val="009F092A"/>
    <w:rsid w:val="009F2B81"/>
    <w:rsid w:val="009F4915"/>
    <w:rsid w:val="00A00161"/>
    <w:rsid w:val="00A02637"/>
    <w:rsid w:val="00A02D08"/>
    <w:rsid w:val="00A03A13"/>
    <w:rsid w:val="00A0686E"/>
    <w:rsid w:val="00A13C54"/>
    <w:rsid w:val="00A1618A"/>
    <w:rsid w:val="00A17354"/>
    <w:rsid w:val="00A17E28"/>
    <w:rsid w:val="00A20CC2"/>
    <w:rsid w:val="00A23C98"/>
    <w:rsid w:val="00A24AE8"/>
    <w:rsid w:val="00A2550A"/>
    <w:rsid w:val="00A25892"/>
    <w:rsid w:val="00A270FD"/>
    <w:rsid w:val="00A30557"/>
    <w:rsid w:val="00A308DC"/>
    <w:rsid w:val="00A31822"/>
    <w:rsid w:val="00A33F44"/>
    <w:rsid w:val="00A35D67"/>
    <w:rsid w:val="00A3610D"/>
    <w:rsid w:val="00A3640F"/>
    <w:rsid w:val="00A40A34"/>
    <w:rsid w:val="00A41F23"/>
    <w:rsid w:val="00A4227D"/>
    <w:rsid w:val="00A45622"/>
    <w:rsid w:val="00A469CB"/>
    <w:rsid w:val="00A524A7"/>
    <w:rsid w:val="00A53120"/>
    <w:rsid w:val="00A54C59"/>
    <w:rsid w:val="00A5669C"/>
    <w:rsid w:val="00A5670E"/>
    <w:rsid w:val="00A56F92"/>
    <w:rsid w:val="00A57C15"/>
    <w:rsid w:val="00A61333"/>
    <w:rsid w:val="00A61B41"/>
    <w:rsid w:val="00A737CC"/>
    <w:rsid w:val="00A74A5A"/>
    <w:rsid w:val="00A7795D"/>
    <w:rsid w:val="00A8057A"/>
    <w:rsid w:val="00A821FA"/>
    <w:rsid w:val="00A845BD"/>
    <w:rsid w:val="00A85D3F"/>
    <w:rsid w:val="00A866E2"/>
    <w:rsid w:val="00A86EF5"/>
    <w:rsid w:val="00A902BF"/>
    <w:rsid w:val="00A92F0F"/>
    <w:rsid w:val="00A936AD"/>
    <w:rsid w:val="00A957F7"/>
    <w:rsid w:val="00A96844"/>
    <w:rsid w:val="00AA111B"/>
    <w:rsid w:val="00AA21B5"/>
    <w:rsid w:val="00AA4A48"/>
    <w:rsid w:val="00AB05BC"/>
    <w:rsid w:val="00AB3CF0"/>
    <w:rsid w:val="00AB6D47"/>
    <w:rsid w:val="00AC32AF"/>
    <w:rsid w:val="00AC478F"/>
    <w:rsid w:val="00AC5797"/>
    <w:rsid w:val="00AC5CB4"/>
    <w:rsid w:val="00AC6DAC"/>
    <w:rsid w:val="00AD07C8"/>
    <w:rsid w:val="00AD1FF1"/>
    <w:rsid w:val="00AD53AF"/>
    <w:rsid w:val="00AD7225"/>
    <w:rsid w:val="00AE4DC0"/>
    <w:rsid w:val="00AE4F2E"/>
    <w:rsid w:val="00AE66A7"/>
    <w:rsid w:val="00AE6F17"/>
    <w:rsid w:val="00AE730C"/>
    <w:rsid w:val="00AF0770"/>
    <w:rsid w:val="00AF4850"/>
    <w:rsid w:val="00AF5808"/>
    <w:rsid w:val="00AF5B60"/>
    <w:rsid w:val="00B000EE"/>
    <w:rsid w:val="00B02E79"/>
    <w:rsid w:val="00B0334E"/>
    <w:rsid w:val="00B04F39"/>
    <w:rsid w:val="00B05F7D"/>
    <w:rsid w:val="00B07946"/>
    <w:rsid w:val="00B118ED"/>
    <w:rsid w:val="00B11A0C"/>
    <w:rsid w:val="00B11FE4"/>
    <w:rsid w:val="00B14EF5"/>
    <w:rsid w:val="00B16199"/>
    <w:rsid w:val="00B216D0"/>
    <w:rsid w:val="00B24806"/>
    <w:rsid w:val="00B30D8C"/>
    <w:rsid w:val="00B32F63"/>
    <w:rsid w:val="00B33654"/>
    <w:rsid w:val="00B353C5"/>
    <w:rsid w:val="00B362B5"/>
    <w:rsid w:val="00B37B13"/>
    <w:rsid w:val="00B44802"/>
    <w:rsid w:val="00B448D0"/>
    <w:rsid w:val="00B449F4"/>
    <w:rsid w:val="00B44CB5"/>
    <w:rsid w:val="00B46DFE"/>
    <w:rsid w:val="00B476C2"/>
    <w:rsid w:val="00B55614"/>
    <w:rsid w:val="00B57B76"/>
    <w:rsid w:val="00B618C7"/>
    <w:rsid w:val="00B63C8C"/>
    <w:rsid w:val="00B653D9"/>
    <w:rsid w:val="00B72F80"/>
    <w:rsid w:val="00B733F3"/>
    <w:rsid w:val="00B741E2"/>
    <w:rsid w:val="00B80F4D"/>
    <w:rsid w:val="00B8166C"/>
    <w:rsid w:val="00B84466"/>
    <w:rsid w:val="00B8781E"/>
    <w:rsid w:val="00B87CB6"/>
    <w:rsid w:val="00B91285"/>
    <w:rsid w:val="00B94FBB"/>
    <w:rsid w:val="00B97327"/>
    <w:rsid w:val="00BA37B9"/>
    <w:rsid w:val="00BB061C"/>
    <w:rsid w:val="00BB0BCD"/>
    <w:rsid w:val="00BB1288"/>
    <w:rsid w:val="00BB35C2"/>
    <w:rsid w:val="00BB3F24"/>
    <w:rsid w:val="00BB44CB"/>
    <w:rsid w:val="00BB67CF"/>
    <w:rsid w:val="00BB7487"/>
    <w:rsid w:val="00BC1B60"/>
    <w:rsid w:val="00BC1ECB"/>
    <w:rsid w:val="00BC4284"/>
    <w:rsid w:val="00BC4F67"/>
    <w:rsid w:val="00BC5476"/>
    <w:rsid w:val="00BC5629"/>
    <w:rsid w:val="00BD322A"/>
    <w:rsid w:val="00BD44DA"/>
    <w:rsid w:val="00BE1222"/>
    <w:rsid w:val="00BE149E"/>
    <w:rsid w:val="00BE3692"/>
    <w:rsid w:val="00BE369A"/>
    <w:rsid w:val="00BE3E66"/>
    <w:rsid w:val="00BE494A"/>
    <w:rsid w:val="00BF126B"/>
    <w:rsid w:val="00BF1962"/>
    <w:rsid w:val="00BF31FC"/>
    <w:rsid w:val="00BF384C"/>
    <w:rsid w:val="00BF432D"/>
    <w:rsid w:val="00C028BB"/>
    <w:rsid w:val="00C0411F"/>
    <w:rsid w:val="00C04E76"/>
    <w:rsid w:val="00C0709D"/>
    <w:rsid w:val="00C07608"/>
    <w:rsid w:val="00C0769B"/>
    <w:rsid w:val="00C10007"/>
    <w:rsid w:val="00C10A6F"/>
    <w:rsid w:val="00C1133A"/>
    <w:rsid w:val="00C1208F"/>
    <w:rsid w:val="00C143C9"/>
    <w:rsid w:val="00C14AA8"/>
    <w:rsid w:val="00C177AF"/>
    <w:rsid w:val="00C23425"/>
    <w:rsid w:val="00C23493"/>
    <w:rsid w:val="00C2592F"/>
    <w:rsid w:val="00C27141"/>
    <w:rsid w:val="00C27844"/>
    <w:rsid w:val="00C27A05"/>
    <w:rsid w:val="00C329FC"/>
    <w:rsid w:val="00C32AD8"/>
    <w:rsid w:val="00C33A61"/>
    <w:rsid w:val="00C33C21"/>
    <w:rsid w:val="00C3491E"/>
    <w:rsid w:val="00C34E9B"/>
    <w:rsid w:val="00C35D8D"/>
    <w:rsid w:val="00C35EE6"/>
    <w:rsid w:val="00C40C48"/>
    <w:rsid w:val="00C40C76"/>
    <w:rsid w:val="00C429FC"/>
    <w:rsid w:val="00C44E9A"/>
    <w:rsid w:val="00C457C6"/>
    <w:rsid w:val="00C46DCA"/>
    <w:rsid w:val="00C51AD7"/>
    <w:rsid w:val="00C5364F"/>
    <w:rsid w:val="00C537CE"/>
    <w:rsid w:val="00C568D1"/>
    <w:rsid w:val="00C6101B"/>
    <w:rsid w:val="00C6151B"/>
    <w:rsid w:val="00C61DD3"/>
    <w:rsid w:val="00C65ECB"/>
    <w:rsid w:val="00C674C4"/>
    <w:rsid w:val="00C7124C"/>
    <w:rsid w:val="00C731F1"/>
    <w:rsid w:val="00C74EE0"/>
    <w:rsid w:val="00C7526E"/>
    <w:rsid w:val="00C80EF7"/>
    <w:rsid w:val="00C81572"/>
    <w:rsid w:val="00C8752D"/>
    <w:rsid w:val="00C92DF3"/>
    <w:rsid w:val="00C9365C"/>
    <w:rsid w:val="00C93E5E"/>
    <w:rsid w:val="00C9641C"/>
    <w:rsid w:val="00C96E68"/>
    <w:rsid w:val="00C97DFC"/>
    <w:rsid w:val="00CA02CE"/>
    <w:rsid w:val="00CA1A19"/>
    <w:rsid w:val="00CA23E7"/>
    <w:rsid w:val="00CA4E9D"/>
    <w:rsid w:val="00CB0168"/>
    <w:rsid w:val="00CB273C"/>
    <w:rsid w:val="00CB292F"/>
    <w:rsid w:val="00CB305E"/>
    <w:rsid w:val="00CB3CD7"/>
    <w:rsid w:val="00CB58FE"/>
    <w:rsid w:val="00CB753C"/>
    <w:rsid w:val="00CC1138"/>
    <w:rsid w:val="00CC1E02"/>
    <w:rsid w:val="00CC5DB8"/>
    <w:rsid w:val="00CC6E65"/>
    <w:rsid w:val="00CD0895"/>
    <w:rsid w:val="00CD0B03"/>
    <w:rsid w:val="00CD489B"/>
    <w:rsid w:val="00CD5C86"/>
    <w:rsid w:val="00CD7C4D"/>
    <w:rsid w:val="00CE103F"/>
    <w:rsid w:val="00CE3568"/>
    <w:rsid w:val="00CE4422"/>
    <w:rsid w:val="00CE66BC"/>
    <w:rsid w:val="00CE77B5"/>
    <w:rsid w:val="00CE786C"/>
    <w:rsid w:val="00CF09E3"/>
    <w:rsid w:val="00CF141E"/>
    <w:rsid w:val="00CF2E96"/>
    <w:rsid w:val="00CF5F3E"/>
    <w:rsid w:val="00CF6415"/>
    <w:rsid w:val="00D00F65"/>
    <w:rsid w:val="00D01909"/>
    <w:rsid w:val="00D04E00"/>
    <w:rsid w:val="00D05FA8"/>
    <w:rsid w:val="00D066CD"/>
    <w:rsid w:val="00D100F1"/>
    <w:rsid w:val="00D10E2B"/>
    <w:rsid w:val="00D1184A"/>
    <w:rsid w:val="00D1447D"/>
    <w:rsid w:val="00D16442"/>
    <w:rsid w:val="00D2214D"/>
    <w:rsid w:val="00D22B54"/>
    <w:rsid w:val="00D231DD"/>
    <w:rsid w:val="00D24660"/>
    <w:rsid w:val="00D26C96"/>
    <w:rsid w:val="00D27823"/>
    <w:rsid w:val="00D27DD3"/>
    <w:rsid w:val="00D31810"/>
    <w:rsid w:val="00D322F6"/>
    <w:rsid w:val="00D32F21"/>
    <w:rsid w:val="00D32F6B"/>
    <w:rsid w:val="00D334BA"/>
    <w:rsid w:val="00D334CD"/>
    <w:rsid w:val="00D35CF8"/>
    <w:rsid w:val="00D367C6"/>
    <w:rsid w:val="00D375C8"/>
    <w:rsid w:val="00D43501"/>
    <w:rsid w:val="00D5010D"/>
    <w:rsid w:val="00D51B09"/>
    <w:rsid w:val="00D53905"/>
    <w:rsid w:val="00D54DE4"/>
    <w:rsid w:val="00D63466"/>
    <w:rsid w:val="00D706C0"/>
    <w:rsid w:val="00D726BC"/>
    <w:rsid w:val="00D729D4"/>
    <w:rsid w:val="00D73DCE"/>
    <w:rsid w:val="00D7540F"/>
    <w:rsid w:val="00D80207"/>
    <w:rsid w:val="00D80F70"/>
    <w:rsid w:val="00D81AE7"/>
    <w:rsid w:val="00D82356"/>
    <w:rsid w:val="00D83EFF"/>
    <w:rsid w:val="00D90981"/>
    <w:rsid w:val="00D90E8D"/>
    <w:rsid w:val="00D9226C"/>
    <w:rsid w:val="00DA6235"/>
    <w:rsid w:val="00DA6C55"/>
    <w:rsid w:val="00DB3FF8"/>
    <w:rsid w:val="00DC11BE"/>
    <w:rsid w:val="00DC2B97"/>
    <w:rsid w:val="00DC4D83"/>
    <w:rsid w:val="00DC5EC6"/>
    <w:rsid w:val="00DD02DF"/>
    <w:rsid w:val="00DD0777"/>
    <w:rsid w:val="00DD11E7"/>
    <w:rsid w:val="00DD2E9D"/>
    <w:rsid w:val="00DD4BEA"/>
    <w:rsid w:val="00DD5D82"/>
    <w:rsid w:val="00DD649F"/>
    <w:rsid w:val="00DD65D2"/>
    <w:rsid w:val="00DD7C54"/>
    <w:rsid w:val="00DE220A"/>
    <w:rsid w:val="00DE413E"/>
    <w:rsid w:val="00DE4D8D"/>
    <w:rsid w:val="00DE5D36"/>
    <w:rsid w:val="00DF00BA"/>
    <w:rsid w:val="00DF0D03"/>
    <w:rsid w:val="00DF1290"/>
    <w:rsid w:val="00DF3B8D"/>
    <w:rsid w:val="00DF44F7"/>
    <w:rsid w:val="00DF5C63"/>
    <w:rsid w:val="00DF61F7"/>
    <w:rsid w:val="00DF6EE3"/>
    <w:rsid w:val="00E00905"/>
    <w:rsid w:val="00E01255"/>
    <w:rsid w:val="00E10984"/>
    <w:rsid w:val="00E11DC2"/>
    <w:rsid w:val="00E12B54"/>
    <w:rsid w:val="00E14ACB"/>
    <w:rsid w:val="00E16378"/>
    <w:rsid w:val="00E227C7"/>
    <w:rsid w:val="00E2376A"/>
    <w:rsid w:val="00E24441"/>
    <w:rsid w:val="00E24847"/>
    <w:rsid w:val="00E33662"/>
    <w:rsid w:val="00E339E5"/>
    <w:rsid w:val="00E33AC8"/>
    <w:rsid w:val="00E346B2"/>
    <w:rsid w:val="00E34BC6"/>
    <w:rsid w:val="00E40CBE"/>
    <w:rsid w:val="00E448EA"/>
    <w:rsid w:val="00E46D63"/>
    <w:rsid w:val="00E50DAC"/>
    <w:rsid w:val="00E5120E"/>
    <w:rsid w:val="00E517FF"/>
    <w:rsid w:val="00E51B32"/>
    <w:rsid w:val="00E53E83"/>
    <w:rsid w:val="00E5619F"/>
    <w:rsid w:val="00E56B01"/>
    <w:rsid w:val="00E57B69"/>
    <w:rsid w:val="00E605E3"/>
    <w:rsid w:val="00E61B76"/>
    <w:rsid w:val="00E62D00"/>
    <w:rsid w:val="00E632B0"/>
    <w:rsid w:val="00E7658D"/>
    <w:rsid w:val="00E76D51"/>
    <w:rsid w:val="00E80D72"/>
    <w:rsid w:val="00E80FEB"/>
    <w:rsid w:val="00E84DBC"/>
    <w:rsid w:val="00E90433"/>
    <w:rsid w:val="00E908BB"/>
    <w:rsid w:val="00E90FFA"/>
    <w:rsid w:val="00E91099"/>
    <w:rsid w:val="00E910EC"/>
    <w:rsid w:val="00E92336"/>
    <w:rsid w:val="00E9235C"/>
    <w:rsid w:val="00E95979"/>
    <w:rsid w:val="00E9708E"/>
    <w:rsid w:val="00EA19FB"/>
    <w:rsid w:val="00EA3EFD"/>
    <w:rsid w:val="00EA478F"/>
    <w:rsid w:val="00EB2C89"/>
    <w:rsid w:val="00EB33E6"/>
    <w:rsid w:val="00EB4B6C"/>
    <w:rsid w:val="00EC0A9B"/>
    <w:rsid w:val="00EC39B3"/>
    <w:rsid w:val="00EC616B"/>
    <w:rsid w:val="00EC6850"/>
    <w:rsid w:val="00ED628F"/>
    <w:rsid w:val="00ED7CAD"/>
    <w:rsid w:val="00EE080A"/>
    <w:rsid w:val="00EE33B8"/>
    <w:rsid w:val="00EE4269"/>
    <w:rsid w:val="00EE5D81"/>
    <w:rsid w:val="00EE6337"/>
    <w:rsid w:val="00EE63E3"/>
    <w:rsid w:val="00EE6FFB"/>
    <w:rsid w:val="00EF2C51"/>
    <w:rsid w:val="00F01B63"/>
    <w:rsid w:val="00F02922"/>
    <w:rsid w:val="00F1213A"/>
    <w:rsid w:val="00F121D0"/>
    <w:rsid w:val="00F12990"/>
    <w:rsid w:val="00F12A18"/>
    <w:rsid w:val="00F14D74"/>
    <w:rsid w:val="00F17A53"/>
    <w:rsid w:val="00F21448"/>
    <w:rsid w:val="00F2173A"/>
    <w:rsid w:val="00F218F1"/>
    <w:rsid w:val="00F21C1A"/>
    <w:rsid w:val="00F21F90"/>
    <w:rsid w:val="00F22411"/>
    <w:rsid w:val="00F26616"/>
    <w:rsid w:val="00F27A3B"/>
    <w:rsid w:val="00F27E6E"/>
    <w:rsid w:val="00F300F5"/>
    <w:rsid w:val="00F305AA"/>
    <w:rsid w:val="00F35909"/>
    <w:rsid w:val="00F40FA5"/>
    <w:rsid w:val="00F412C0"/>
    <w:rsid w:val="00F42C9C"/>
    <w:rsid w:val="00F52B64"/>
    <w:rsid w:val="00F538F6"/>
    <w:rsid w:val="00F55158"/>
    <w:rsid w:val="00F5626F"/>
    <w:rsid w:val="00F6062D"/>
    <w:rsid w:val="00F62E07"/>
    <w:rsid w:val="00F63449"/>
    <w:rsid w:val="00F64406"/>
    <w:rsid w:val="00F73727"/>
    <w:rsid w:val="00F75053"/>
    <w:rsid w:val="00F75B91"/>
    <w:rsid w:val="00F762BA"/>
    <w:rsid w:val="00F8180E"/>
    <w:rsid w:val="00F81CB5"/>
    <w:rsid w:val="00F81CCC"/>
    <w:rsid w:val="00F83F7F"/>
    <w:rsid w:val="00F842AF"/>
    <w:rsid w:val="00F844EC"/>
    <w:rsid w:val="00F872E5"/>
    <w:rsid w:val="00F87743"/>
    <w:rsid w:val="00F9161D"/>
    <w:rsid w:val="00F92571"/>
    <w:rsid w:val="00F97FC8"/>
    <w:rsid w:val="00FA02D5"/>
    <w:rsid w:val="00FA0CF7"/>
    <w:rsid w:val="00FA3A64"/>
    <w:rsid w:val="00FA3AA8"/>
    <w:rsid w:val="00FA6796"/>
    <w:rsid w:val="00FB0767"/>
    <w:rsid w:val="00FB315C"/>
    <w:rsid w:val="00FB5100"/>
    <w:rsid w:val="00FB661E"/>
    <w:rsid w:val="00FC0061"/>
    <w:rsid w:val="00FC0759"/>
    <w:rsid w:val="00FC1071"/>
    <w:rsid w:val="00FC233E"/>
    <w:rsid w:val="00FC5B01"/>
    <w:rsid w:val="00FC5D50"/>
    <w:rsid w:val="00FC6AB2"/>
    <w:rsid w:val="00FC7503"/>
    <w:rsid w:val="00FC7702"/>
    <w:rsid w:val="00FC7779"/>
    <w:rsid w:val="00FC7DD8"/>
    <w:rsid w:val="00FD0619"/>
    <w:rsid w:val="00FD0E13"/>
    <w:rsid w:val="00FD1119"/>
    <w:rsid w:val="00FD2747"/>
    <w:rsid w:val="00FD6D49"/>
    <w:rsid w:val="00FE0C04"/>
    <w:rsid w:val="00FE1D36"/>
    <w:rsid w:val="00FE2E54"/>
    <w:rsid w:val="00FE4C49"/>
    <w:rsid w:val="00FE6DE1"/>
    <w:rsid w:val="00FF277F"/>
    <w:rsid w:val="00FF3D48"/>
    <w:rsid w:val="00FF6732"/>
    <w:rsid w:val="00FF7998"/>
    <w:rsid w:val="2B857E01"/>
    <w:rsid w:val="31ED2318"/>
    <w:rsid w:val="3AB42294"/>
    <w:rsid w:val="49F122DC"/>
    <w:rsid w:val="5634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AF"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A3EAF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customStyle="1" w:styleId="1">
    <w:name w:val="列出段落1"/>
    <w:basedOn w:val="a"/>
    <w:qFormat/>
    <w:rsid w:val="008A3EA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3181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1810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169</Words>
  <Characters>969</Characters>
  <Application>Microsoft Office Word</Application>
  <DocSecurity>0</DocSecurity>
  <Lines>8</Lines>
  <Paragraphs>2</Paragraphs>
  <ScaleCrop>false</ScaleCrop>
  <Company>微软中国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微软用户</cp:lastModifiedBy>
  <cp:revision>9</cp:revision>
  <cp:lastPrinted>2017-02-13T01:31:00Z</cp:lastPrinted>
  <dcterms:created xsi:type="dcterms:W3CDTF">2017-02-03T07:54:00Z</dcterms:created>
  <dcterms:modified xsi:type="dcterms:W3CDTF">2017-02-13T01:33:00Z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